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83" w:type="dxa"/>
        <w:tblInd w:w="77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57"/>
        <w:gridCol w:w="1556"/>
        <w:gridCol w:w="4670"/>
      </w:tblGrid>
      <w:tr w:rsidR="00E86436" w:rsidRPr="008100FF" w:rsidTr="0049648B">
        <w:trPr>
          <w:trHeight w:val="1013"/>
        </w:trPr>
        <w:tc>
          <w:tcPr>
            <w:tcW w:w="4457" w:type="dxa"/>
          </w:tcPr>
          <w:p w:rsidR="00E86436" w:rsidRPr="008100FF" w:rsidRDefault="00E86436" w:rsidP="0049648B">
            <w:pPr>
              <w:tabs>
                <w:tab w:val="left" w:pos="9781"/>
              </w:tabs>
              <w:jc w:val="center"/>
              <w:rPr>
                <w:sz w:val="18"/>
                <w:szCs w:val="18"/>
                <w:lang w:bidi="ur-PK"/>
              </w:rPr>
            </w:pPr>
            <w:r w:rsidRPr="008100FF">
              <w:rPr>
                <w:sz w:val="18"/>
                <w:szCs w:val="18"/>
                <w:lang w:bidi="ur-PK"/>
              </w:rPr>
              <w:t xml:space="preserve">Министерство образования и науки </w:t>
            </w:r>
          </w:p>
          <w:p w:rsidR="00E86436" w:rsidRPr="008100FF" w:rsidRDefault="00E86436" w:rsidP="0049648B">
            <w:pPr>
              <w:tabs>
                <w:tab w:val="left" w:pos="9781"/>
              </w:tabs>
              <w:jc w:val="center"/>
              <w:rPr>
                <w:sz w:val="18"/>
                <w:szCs w:val="18"/>
                <w:lang w:bidi="ur-PK"/>
              </w:rPr>
            </w:pPr>
            <w:r w:rsidRPr="008100FF">
              <w:rPr>
                <w:sz w:val="18"/>
                <w:szCs w:val="18"/>
                <w:lang w:bidi="ur-PK"/>
              </w:rPr>
              <w:t>Республики Татарстан</w:t>
            </w:r>
          </w:p>
          <w:p w:rsidR="00E86436" w:rsidRPr="008100FF" w:rsidRDefault="00E86436" w:rsidP="0049648B">
            <w:pPr>
              <w:tabs>
                <w:tab w:val="left" w:pos="9781"/>
              </w:tabs>
              <w:ind w:left="733" w:firstLine="1017"/>
              <w:jc w:val="center"/>
              <w:rPr>
                <w:sz w:val="18"/>
                <w:szCs w:val="18"/>
                <w:lang w:bidi="ur-PK"/>
              </w:rPr>
            </w:pPr>
          </w:p>
          <w:p w:rsidR="00E86436" w:rsidRPr="008100FF" w:rsidRDefault="00E86436" w:rsidP="0049648B">
            <w:pPr>
              <w:tabs>
                <w:tab w:val="left" w:pos="9781"/>
              </w:tabs>
              <w:jc w:val="center"/>
              <w:rPr>
                <w:sz w:val="18"/>
                <w:szCs w:val="18"/>
                <w:lang w:bidi="ur-PK"/>
              </w:rPr>
            </w:pPr>
            <w:r w:rsidRPr="008100FF">
              <w:rPr>
                <w:sz w:val="18"/>
                <w:szCs w:val="18"/>
                <w:lang w:bidi="ur-PK"/>
              </w:rPr>
              <w:t>Муниципальное бюджетное общеобразовательное учреждение</w:t>
            </w:r>
          </w:p>
          <w:p w:rsidR="00E86436" w:rsidRPr="008100FF" w:rsidRDefault="00E86436" w:rsidP="0049648B">
            <w:pPr>
              <w:tabs>
                <w:tab w:val="left" w:pos="9781"/>
              </w:tabs>
              <w:jc w:val="center"/>
              <w:rPr>
                <w:sz w:val="18"/>
                <w:szCs w:val="18"/>
              </w:rPr>
            </w:pPr>
            <w:r w:rsidRPr="008100FF">
              <w:rPr>
                <w:sz w:val="18"/>
                <w:szCs w:val="18"/>
              </w:rPr>
              <w:t xml:space="preserve">«БИРЮЛИНСКАЯ СРЕДНЯЯ </w:t>
            </w:r>
          </w:p>
          <w:p w:rsidR="00E86436" w:rsidRPr="008100FF" w:rsidRDefault="00E86436" w:rsidP="0049648B">
            <w:pPr>
              <w:tabs>
                <w:tab w:val="left" w:pos="9781"/>
              </w:tabs>
              <w:jc w:val="center"/>
              <w:rPr>
                <w:sz w:val="18"/>
                <w:szCs w:val="18"/>
              </w:rPr>
            </w:pPr>
            <w:r w:rsidRPr="008100FF">
              <w:rPr>
                <w:sz w:val="18"/>
                <w:szCs w:val="18"/>
              </w:rPr>
              <w:t>ОБЩЕОБРАЗОВАТЕЛЬНАЯ ШКОЛА</w:t>
            </w:r>
          </w:p>
          <w:p w:rsidR="00E86436" w:rsidRPr="008100FF" w:rsidRDefault="00E86436" w:rsidP="0049648B">
            <w:pPr>
              <w:tabs>
                <w:tab w:val="left" w:pos="9781"/>
              </w:tabs>
              <w:jc w:val="center"/>
              <w:rPr>
                <w:sz w:val="18"/>
                <w:szCs w:val="18"/>
              </w:rPr>
            </w:pPr>
            <w:r w:rsidRPr="008100FF">
              <w:rPr>
                <w:sz w:val="18"/>
                <w:szCs w:val="18"/>
              </w:rPr>
              <w:t>ВЫСОКОГОРСКОГО</w:t>
            </w:r>
            <w:r w:rsidRPr="008100FF">
              <w:rPr>
                <w:sz w:val="18"/>
                <w:szCs w:val="18"/>
                <w:lang w:bidi="ur-PK"/>
              </w:rPr>
              <w:t xml:space="preserve"> </w:t>
            </w:r>
            <w:r w:rsidRPr="008100FF">
              <w:rPr>
                <w:sz w:val="18"/>
                <w:szCs w:val="18"/>
              </w:rPr>
              <w:t>МУНИЦИПАЛЬНОГО РАЙОНА</w:t>
            </w:r>
          </w:p>
          <w:p w:rsidR="00E86436" w:rsidRPr="008100FF" w:rsidRDefault="00E86436" w:rsidP="0049648B">
            <w:pPr>
              <w:jc w:val="center"/>
              <w:rPr>
                <w:sz w:val="18"/>
                <w:szCs w:val="18"/>
              </w:rPr>
            </w:pPr>
            <w:r w:rsidRPr="008100FF">
              <w:rPr>
                <w:sz w:val="18"/>
                <w:szCs w:val="18"/>
              </w:rPr>
              <w:t>РЕСПУБЛИКИ ТАТАРСТАН»</w:t>
            </w:r>
          </w:p>
        </w:tc>
        <w:tc>
          <w:tcPr>
            <w:tcW w:w="1556" w:type="dxa"/>
            <w:hideMark/>
          </w:tcPr>
          <w:p w:rsidR="00E86436" w:rsidRPr="008100FF" w:rsidRDefault="00E86436" w:rsidP="0049648B">
            <w:pPr>
              <w:rPr>
                <w:sz w:val="18"/>
                <w:szCs w:val="18"/>
                <w:lang w:val="tt-RU"/>
              </w:rPr>
            </w:pPr>
            <w:r w:rsidRPr="008100FF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609600" cy="723900"/>
                  <wp:effectExtent l="19050" t="0" r="0" b="0"/>
                  <wp:docPr id="11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0" w:type="dxa"/>
          </w:tcPr>
          <w:p w:rsidR="00E86436" w:rsidRPr="008100FF" w:rsidRDefault="00E86436" w:rsidP="0049648B">
            <w:pPr>
              <w:tabs>
                <w:tab w:val="left" w:pos="9781"/>
              </w:tabs>
              <w:jc w:val="center"/>
              <w:rPr>
                <w:sz w:val="18"/>
                <w:szCs w:val="18"/>
              </w:rPr>
            </w:pPr>
            <w:r w:rsidRPr="008100FF">
              <w:rPr>
                <w:sz w:val="18"/>
                <w:szCs w:val="18"/>
              </w:rPr>
              <w:t xml:space="preserve">Татарстан </w:t>
            </w:r>
            <w:proofErr w:type="spellStart"/>
            <w:r w:rsidRPr="008100FF">
              <w:rPr>
                <w:sz w:val="18"/>
                <w:szCs w:val="18"/>
              </w:rPr>
              <w:t>Республикасы</w:t>
            </w:r>
            <w:proofErr w:type="spellEnd"/>
            <w:r w:rsidRPr="008100FF">
              <w:rPr>
                <w:sz w:val="18"/>
                <w:szCs w:val="18"/>
              </w:rPr>
              <w:t xml:space="preserve">  </w:t>
            </w:r>
          </w:p>
          <w:p w:rsidR="00E86436" w:rsidRPr="008100FF" w:rsidRDefault="00E86436" w:rsidP="0049648B">
            <w:pPr>
              <w:pStyle w:val="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</w:t>
            </w:r>
            <w:r w:rsidRPr="008100FF">
              <w:rPr>
                <w:rFonts w:ascii="Times New Roman" w:hAnsi="Times New Roman"/>
                <w:sz w:val="18"/>
                <w:szCs w:val="18"/>
              </w:rPr>
              <w:t>М</w:t>
            </w:r>
            <w:r w:rsidRPr="008100FF">
              <w:rPr>
                <w:rFonts w:ascii="Times New Roman" w:hAnsi="Times New Roman"/>
                <w:sz w:val="18"/>
                <w:szCs w:val="18"/>
                <w:lang w:val="tt-RU"/>
              </w:rPr>
              <w:t>ә</w:t>
            </w:r>
            <w:proofErr w:type="spellStart"/>
            <w:r w:rsidRPr="008100FF">
              <w:rPr>
                <w:rFonts w:ascii="Times New Roman" w:hAnsi="Times New Roman"/>
                <w:sz w:val="18"/>
                <w:szCs w:val="18"/>
              </w:rPr>
              <w:t>гариф</w:t>
            </w:r>
            <w:proofErr w:type="spellEnd"/>
            <w:r w:rsidRPr="008100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100FF">
              <w:rPr>
                <w:rFonts w:ascii="Times New Roman" w:hAnsi="Times New Roman"/>
                <w:sz w:val="18"/>
                <w:szCs w:val="18"/>
                <w:lang w:val="en-US"/>
              </w:rPr>
              <w:t>h</w:t>
            </w:r>
            <w:r w:rsidRPr="008100FF">
              <w:rPr>
                <w:rFonts w:ascii="Times New Roman" w:hAnsi="Times New Roman"/>
                <w:sz w:val="18"/>
                <w:szCs w:val="18"/>
                <w:lang w:val="tt-RU"/>
              </w:rPr>
              <w:t>ә</w:t>
            </w:r>
            <w:r w:rsidRPr="008100FF">
              <w:rPr>
                <w:rFonts w:ascii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Pr="008100FF">
              <w:rPr>
                <w:rFonts w:ascii="Times New Roman" w:hAnsi="Times New Roman"/>
                <w:sz w:val="18"/>
                <w:szCs w:val="18"/>
              </w:rPr>
              <w:t>ф</w:t>
            </w:r>
            <w:proofErr w:type="spellEnd"/>
            <w:r w:rsidRPr="008100FF">
              <w:rPr>
                <w:rFonts w:ascii="Times New Roman" w:hAnsi="Times New Roman"/>
                <w:sz w:val="18"/>
                <w:szCs w:val="18"/>
                <w:lang w:val="tt-RU"/>
              </w:rPr>
              <w:t>ә</w:t>
            </w:r>
            <w:proofErr w:type="spellStart"/>
            <w:r w:rsidRPr="008100FF">
              <w:rPr>
                <w:rFonts w:ascii="Times New Roman" w:hAnsi="Times New Roman"/>
                <w:sz w:val="18"/>
                <w:szCs w:val="18"/>
              </w:rPr>
              <w:t>н</w:t>
            </w:r>
            <w:proofErr w:type="spellEnd"/>
            <w:r w:rsidRPr="008100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100FF">
              <w:rPr>
                <w:rFonts w:ascii="Times New Roman" w:hAnsi="Times New Roman"/>
                <w:sz w:val="18"/>
                <w:szCs w:val="18"/>
              </w:rPr>
              <w:t>министрлыгы</w:t>
            </w:r>
            <w:proofErr w:type="spellEnd"/>
          </w:p>
          <w:p w:rsidR="00E86436" w:rsidRPr="008100FF" w:rsidRDefault="00E86436" w:rsidP="0049648B">
            <w:pPr>
              <w:tabs>
                <w:tab w:val="left" w:pos="9781"/>
              </w:tabs>
              <w:jc w:val="center"/>
              <w:rPr>
                <w:sz w:val="18"/>
                <w:szCs w:val="18"/>
              </w:rPr>
            </w:pPr>
          </w:p>
          <w:p w:rsidR="00E86436" w:rsidRPr="008100FF" w:rsidRDefault="00E86436" w:rsidP="0049648B">
            <w:pPr>
              <w:tabs>
                <w:tab w:val="left" w:pos="9781"/>
              </w:tabs>
              <w:jc w:val="center"/>
              <w:rPr>
                <w:sz w:val="18"/>
                <w:szCs w:val="18"/>
              </w:rPr>
            </w:pPr>
            <w:proofErr w:type="spellStart"/>
            <w:r w:rsidRPr="008100FF">
              <w:rPr>
                <w:sz w:val="18"/>
                <w:szCs w:val="18"/>
              </w:rPr>
              <w:t>Муниципаль</w:t>
            </w:r>
            <w:proofErr w:type="spellEnd"/>
            <w:r w:rsidRPr="008100FF">
              <w:rPr>
                <w:sz w:val="18"/>
                <w:szCs w:val="18"/>
              </w:rPr>
              <w:t xml:space="preserve"> </w:t>
            </w:r>
            <w:proofErr w:type="spellStart"/>
            <w:r w:rsidRPr="008100FF">
              <w:rPr>
                <w:sz w:val="18"/>
                <w:szCs w:val="18"/>
              </w:rPr>
              <w:t>белем</w:t>
            </w:r>
            <w:proofErr w:type="spellEnd"/>
            <w:r w:rsidRPr="008100FF">
              <w:rPr>
                <w:sz w:val="18"/>
                <w:szCs w:val="18"/>
              </w:rPr>
              <w:t xml:space="preserve"> </w:t>
            </w:r>
            <w:proofErr w:type="spellStart"/>
            <w:r w:rsidRPr="008100FF">
              <w:rPr>
                <w:sz w:val="18"/>
                <w:szCs w:val="18"/>
              </w:rPr>
              <w:t>бир</w:t>
            </w:r>
            <w:proofErr w:type="spellEnd"/>
            <w:r w:rsidRPr="008100FF">
              <w:rPr>
                <w:sz w:val="18"/>
                <w:szCs w:val="18"/>
                <w:lang w:val="tt-RU"/>
              </w:rPr>
              <w:t>ү</w:t>
            </w:r>
            <w:r w:rsidRPr="008100FF">
              <w:rPr>
                <w:sz w:val="18"/>
                <w:szCs w:val="18"/>
              </w:rPr>
              <w:t xml:space="preserve"> </w:t>
            </w:r>
            <w:proofErr w:type="spellStart"/>
            <w:r w:rsidRPr="008100FF">
              <w:rPr>
                <w:sz w:val="18"/>
                <w:szCs w:val="18"/>
              </w:rPr>
              <w:t>учреждениесе</w:t>
            </w:r>
            <w:proofErr w:type="spellEnd"/>
          </w:p>
          <w:p w:rsidR="00E86436" w:rsidRPr="008100FF" w:rsidRDefault="00E86436" w:rsidP="0049648B">
            <w:pPr>
              <w:tabs>
                <w:tab w:val="left" w:pos="9781"/>
              </w:tabs>
              <w:jc w:val="center"/>
              <w:rPr>
                <w:sz w:val="18"/>
                <w:szCs w:val="18"/>
              </w:rPr>
            </w:pPr>
            <w:r w:rsidRPr="008100FF">
              <w:rPr>
                <w:sz w:val="18"/>
                <w:szCs w:val="18"/>
              </w:rPr>
              <w:t xml:space="preserve">«ТАТАРСТАН РЕСПУБЛИКАСЫ </w:t>
            </w:r>
          </w:p>
          <w:p w:rsidR="00E86436" w:rsidRPr="008100FF" w:rsidRDefault="00E86436" w:rsidP="0049648B">
            <w:pPr>
              <w:tabs>
                <w:tab w:val="left" w:pos="9781"/>
              </w:tabs>
              <w:jc w:val="center"/>
              <w:rPr>
                <w:sz w:val="18"/>
                <w:szCs w:val="18"/>
              </w:rPr>
            </w:pPr>
            <w:r w:rsidRPr="008100FF">
              <w:rPr>
                <w:sz w:val="18"/>
                <w:szCs w:val="18"/>
              </w:rPr>
              <w:t>БИЕКТАУ МУНИЦИПАЛЬ РАЙОНЫ</w:t>
            </w:r>
          </w:p>
          <w:p w:rsidR="00E86436" w:rsidRPr="008100FF" w:rsidRDefault="00E86436" w:rsidP="0049648B">
            <w:pPr>
              <w:tabs>
                <w:tab w:val="left" w:pos="9781"/>
              </w:tabs>
              <w:jc w:val="center"/>
              <w:rPr>
                <w:b/>
                <w:sz w:val="18"/>
                <w:szCs w:val="18"/>
              </w:rPr>
            </w:pPr>
            <w:r w:rsidRPr="008100FF">
              <w:rPr>
                <w:sz w:val="18"/>
                <w:szCs w:val="18"/>
                <w:lang w:val="tt-RU" w:bidi="ur-PK"/>
              </w:rPr>
              <w:t xml:space="preserve">БӨРЕЛЕ   </w:t>
            </w:r>
            <w:r w:rsidRPr="008100FF">
              <w:rPr>
                <w:sz w:val="18"/>
                <w:szCs w:val="18"/>
                <w:lang w:bidi="ur-PK"/>
              </w:rPr>
              <w:t xml:space="preserve"> </w:t>
            </w:r>
            <w:r w:rsidRPr="008100FF">
              <w:rPr>
                <w:sz w:val="18"/>
                <w:szCs w:val="18"/>
              </w:rPr>
              <w:t xml:space="preserve">ГОМУМИ УРТА </w:t>
            </w:r>
          </w:p>
          <w:p w:rsidR="00E86436" w:rsidRPr="008100FF" w:rsidRDefault="00E86436" w:rsidP="0049648B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tt-RU"/>
              </w:rPr>
            </w:pPr>
            <w:r w:rsidRPr="008100FF">
              <w:rPr>
                <w:sz w:val="18"/>
                <w:szCs w:val="18"/>
              </w:rPr>
              <w:t>БЕЛЕМ БИР</w:t>
            </w:r>
            <w:proofErr w:type="gramStart"/>
            <w:r w:rsidRPr="008100FF">
              <w:rPr>
                <w:sz w:val="18"/>
                <w:szCs w:val="18"/>
              </w:rPr>
              <w:t>Y</w:t>
            </w:r>
            <w:proofErr w:type="gramEnd"/>
            <w:r w:rsidRPr="008100FF">
              <w:rPr>
                <w:sz w:val="18"/>
                <w:szCs w:val="18"/>
              </w:rPr>
              <w:t xml:space="preserve"> М</w:t>
            </w:r>
            <w:r w:rsidRPr="008100FF">
              <w:rPr>
                <w:sz w:val="18"/>
                <w:szCs w:val="18"/>
                <w:lang w:val="tt-RU"/>
              </w:rPr>
              <w:t>ӘКТӘБЕ</w:t>
            </w:r>
            <w:r w:rsidRPr="008100FF">
              <w:rPr>
                <w:sz w:val="18"/>
                <w:szCs w:val="18"/>
              </w:rPr>
              <w:t>»</w:t>
            </w:r>
          </w:p>
        </w:tc>
      </w:tr>
      <w:tr w:rsidR="00E86436" w:rsidRPr="00F42713" w:rsidTr="0049648B">
        <w:trPr>
          <w:trHeight w:val="60"/>
        </w:trPr>
        <w:tc>
          <w:tcPr>
            <w:tcW w:w="4457" w:type="dxa"/>
            <w:hideMark/>
          </w:tcPr>
          <w:p w:rsidR="00E86436" w:rsidRPr="008100FF" w:rsidRDefault="00E86436" w:rsidP="0049648B">
            <w:pPr>
              <w:jc w:val="center"/>
              <w:rPr>
                <w:sz w:val="18"/>
                <w:szCs w:val="18"/>
                <w:lang w:val="tt-RU"/>
              </w:rPr>
            </w:pPr>
            <w:r w:rsidRPr="008100FF">
              <w:rPr>
                <w:sz w:val="18"/>
                <w:szCs w:val="18"/>
                <w:lang w:val="tt-RU"/>
              </w:rPr>
              <w:t>422737, РТ, Высокогорский р-н, п.Бирюлинского з/с,</w:t>
            </w:r>
          </w:p>
          <w:p w:rsidR="00E86436" w:rsidRPr="008100FF" w:rsidRDefault="00E86436" w:rsidP="0049648B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8100FF">
              <w:rPr>
                <w:sz w:val="18"/>
                <w:szCs w:val="18"/>
                <w:lang w:val="tt-RU"/>
              </w:rPr>
              <w:t>ул.Воинов-Интернационалистов, 12</w:t>
            </w:r>
          </w:p>
          <w:p w:rsidR="00E86436" w:rsidRPr="008100FF" w:rsidRDefault="00E86436" w:rsidP="0049648B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8100FF">
              <w:rPr>
                <w:sz w:val="18"/>
                <w:szCs w:val="18"/>
                <w:lang w:val="tt-RU"/>
              </w:rPr>
              <w:t>тел. (84365)76-371</w:t>
            </w:r>
          </w:p>
          <w:p w:rsidR="00E86436" w:rsidRPr="008100FF" w:rsidRDefault="00E86436" w:rsidP="0049648B">
            <w:pPr>
              <w:jc w:val="center"/>
              <w:rPr>
                <w:b/>
                <w:sz w:val="18"/>
                <w:szCs w:val="18"/>
                <w:lang w:val="tt-RU"/>
              </w:rPr>
            </w:pPr>
          </w:p>
          <w:p w:rsidR="00E86436" w:rsidRPr="008100FF" w:rsidRDefault="00E86436" w:rsidP="0049648B">
            <w:pPr>
              <w:jc w:val="center"/>
              <w:rPr>
                <w:sz w:val="18"/>
                <w:szCs w:val="18"/>
                <w:lang w:val="tt-RU"/>
              </w:rPr>
            </w:pPr>
          </w:p>
        </w:tc>
        <w:tc>
          <w:tcPr>
            <w:tcW w:w="1556" w:type="dxa"/>
          </w:tcPr>
          <w:p w:rsidR="00E86436" w:rsidRPr="00F42713" w:rsidRDefault="00E86436" w:rsidP="0049648B">
            <w:pPr>
              <w:rPr>
                <w:lang w:val="tt-RU"/>
              </w:rPr>
            </w:pPr>
          </w:p>
        </w:tc>
        <w:tc>
          <w:tcPr>
            <w:tcW w:w="4670" w:type="dxa"/>
            <w:hideMark/>
          </w:tcPr>
          <w:p w:rsidR="00E86436" w:rsidRPr="00F42713" w:rsidRDefault="00E86436" w:rsidP="0049648B">
            <w:pPr>
              <w:jc w:val="center"/>
              <w:rPr>
                <w:lang w:val="tt-RU"/>
              </w:rPr>
            </w:pPr>
          </w:p>
        </w:tc>
      </w:tr>
    </w:tbl>
    <w:p w:rsidR="008A13CE" w:rsidRDefault="008A13CE">
      <w:pPr>
        <w:spacing w:before="4"/>
        <w:rPr>
          <w:sz w:val="17"/>
        </w:rPr>
      </w:pPr>
    </w:p>
    <w:p w:rsidR="008A13CE" w:rsidRDefault="00B218F1">
      <w:pPr>
        <w:spacing w:before="91" w:line="229" w:lineRule="exact"/>
        <w:ind w:left="4836"/>
        <w:rPr>
          <w:b/>
          <w:sz w:val="20"/>
        </w:rPr>
      </w:pPr>
      <w:r>
        <w:rPr>
          <w:b/>
          <w:sz w:val="20"/>
        </w:rPr>
        <w:t>ПРИНЯТО</w:t>
      </w:r>
    </w:p>
    <w:p w:rsidR="008A13CE" w:rsidRDefault="00B218F1">
      <w:pPr>
        <w:spacing w:line="244" w:lineRule="auto"/>
        <w:ind w:left="4836" w:right="1795"/>
        <w:rPr>
          <w:sz w:val="20"/>
        </w:rPr>
      </w:pP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0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0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>школы</w:t>
      </w:r>
      <w:r>
        <w:rPr>
          <w:spacing w:val="-47"/>
          <w:sz w:val="20"/>
        </w:rPr>
        <w:t xml:space="preserve"> </w:t>
      </w:r>
      <w:r>
        <w:rPr>
          <w:sz w:val="20"/>
        </w:rPr>
        <w:t>протокол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 w:rsidR="00455577">
        <w:rPr>
          <w:sz w:val="20"/>
        </w:rPr>
        <w:t>«</w:t>
      </w:r>
      <w:r w:rsidR="00E86436">
        <w:rPr>
          <w:sz w:val="20"/>
        </w:rPr>
        <w:t>29</w:t>
      </w:r>
      <w:r>
        <w:rPr>
          <w:sz w:val="20"/>
        </w:rPr>
        <w:t>»</w:t>
      </w:r>
      <w:r>
        <w:rPr>
          <w:spacing w:val="-8"/>
          <w:sz w:val="20"/>
        </w:rPr>
        <w:t xml:space="preserve"> </w:t>
      </w:r>
      <w:r>
        <w:rPr>
          <w:sz w:val="20"/>
        </w:rPr>
        <w:t>августа</w:t>
      </w:r>
      <w:r>
        <w:rPr>
          <w:spacing w:val="45"/>
          <w:sz w:val="20"/>
        </w:rPr>
        <w:t xml:space="preserve"> </w:t>
      </w:r>
      <w:r>
        <w:rPr>
          <w:sz w:val="20"/>
        </w:rPr>
        <w:t>2023г.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 w:rsidR="00E86436">
        <w:rPr>
          <w:sz w:val="20"/>
        </w:rPr>
        <w:t>1</w:t>
      </w:r>
    </w:p>
    <w:p w:rsidR="008A13CE" w:rsidRDefault="00B218F1">
      <w:pPr>
        <w:spacing w:line="242" w:lineRule="auto"/>
        <w:ind w:left="4836" w:right="2254"/>
        <w:rPr>
          <w:sz w:val="20"/>
        </w:rPr>
      </w:pPr>
      <w:r>
        <w:rPr>
          <w:sz w:val="20"/>
        </w:rPr>
        <w:t>введено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действие</w:t>
      </w:r>
      <w:r>
        <w:rPr>
          <w:spacing w:val="-4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школе</w:t>
      </w:r>
      <w:r>
        <w:rPr>
          <w:spacing w:val="-47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 w:rsidR="00E86436">
        <w:rPr>
          <w:sz w:val="20"/>
        </w:rPr>
        <w:t>«29</w:t>
      </w:r>
      <w:r>
        <w:rPr>
          <w:sz w:val="20"/>
        </w:rPr>
        <w:t>»</w:t>
      </w:r>
      <w:r>
        <w:rPr>
          <w:spacing w:val="-7"/>
          <w:sz w:val="20"/>
        </w:rPr>
        <w:t xml:space="preserve"> </w:t>
      </w:r>
      <w:r>
        <w:rPr>
          <w:sz w:val="20"/>
        </w:rPr>
        <w:t>августа</w:t>
      </w:r>
      <w:r>
        <w:rPr>
          <w:spacing w:val="-2"/>
          <w:sz w:val="20"/>
        </w:rPr>
        <w:t xml:space="preserve"> </w:t>
      </w:r>
      <w:r>
        <w:rPr>
          <w:sz w:val="20"/>
        </w:rPr>
        <w:t>2023 г.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bookmarkStart w:id="0" w:name="_GoBack"/>
      <w:bookmarkEnd w:id="0"/>
      <w:r w:rsidR="00E86436">
        <w:rPr>
          <w:sz w:val="20"/>
        </w:rPr>
        <w:t>111</w:t>
      </w:r>
    </w:p>
    <w:p w:rsidR="008A13CE" w:rsidRDefault="008A13CE">
      <w:pPr>
        <w:spacing w:before="1"/>
        <w:rPr>
          <w:sz w:val="28"/>
        </w:rPr>
      </w:pPr>
    </w:p>
    <w:p w:rsidR="008A13CE" w:rsidRDefault="00B218F1">
      <w:pPr>
        <w:ind w:right="193"/>
        <w:jc w:val="right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Приложение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к</w:t>
      </w:r>
      <w:r>
        <w:rPr>
          <w:rFonts w:ascii="Georgia" w:hAnsi="Georgia"/>
          <w:b/>
          <w:spacing w:val="-2"/>
          <w:sz w:val="24"/>
        </w:rPr>
        <w:t xml:space="preserve"> </w:t>
      </w:r>
      <w:r>
        <w:rPr>
          <w:rFonts w:ascii="Georgia" w:hAnsi="Georgia"/>
          <w:b/>
          <w:sz w:val="24"/>
        </w:rPr>
        <w:t>ФОП</w:t>
      </w:r>
      <w:r>
        <w:rPr>
          <w:rFonts w:ascii="Georgia" w:hAnsi="Georgia"/>
          <w:b/>
          <w:spacing w:val="-2"/>
          <w:sz w:val="24"/>
        </w:rPr>
        <w:t xml:space="preserve"> </w:t>
      </w:r>
      <w:r>
        <w:rPr>
          <w:rFonts w:ascii="Georgia" w:hAnsi="Georgia"/>
          <w:b/>
          <w:sz w:val="24"/>
        </w:rPr>
        <w:t>НОО</w:t>
      </w:r>
    </w:p>
    <w:p w:rsidR="008A13CE" w:rsidRDefault="008A13CE">
      <w:pPr>
        <w:pStyle w:val="a3"/>
        <w:rPr>
          <w:b/>
          <w:sz w:val="26"/>
        </w:rPr>
      </w:pPr>
    </w:p>
    <w:p w:rsidR="008A13CE" w:rsidRDefault="008A13CE">
      <w:pPr>
        <w:pStyle w:val="a3"/>
        <w:spacing w:before="1"/>
        <w:rPr>
          <w:b/>
          <w:sz w:val="22"/>
        </w:rPr>
      </w:pPr>
    </w:p>
    <w:p w:rsidR="008A13CE" w:rsidRDefault="00B218F1">
      <w:pPr>
        <w:ind w:left="913" w:right="541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</w:t>
      </w:r>
      <w:r>
        <w:rPr>
          <w:rFonts w:ascii="Georgia" w:hAnsi="Georgia"/>
          <w:b/>
          <w:spacing w:val="-6"/>
          <w:sz w:val="24"/>
        </w:rPr>
        <w:t xml:space="preserve"> </w:t>
      </w:r>
      <w:r>
        <w:rPr>
          <w:rFonts w:ascii="Georgia" w:hAnsi="Georgia"/>
          <w:b/>
          <w:sz w:val="24"/>
        </w:rPr>
        <w:t>ОЦЕНКИ</w:t>
      </w:r>
      <w:r>
        <w:rPr>
          <w:rFonts w:ascii="Georgia" w:hAnsi="Georgia"/>
          <w:b/>
          <w:spacing w:val="-6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ПРЕДМЕТНЫХ</w:t>
      </w:r>
      <w:r>
        <w:rPr>
          <w:rFonts w:ascii="Georgia" w:hAnsi="Georgia"/>
          <w:b/>
          <w:spacing w:val="-5"/>
          <w:sz w:val="24"/>
        </w:rPr>
        <w:t xml:space="preserve"> </w:t>
      </w:r>
      <w:r>
        <w:rPr>
          <w:rFonts w:ascii="Georgia" w:hAnsi="Georgia"/>
          <w:b/>
          <w:sz w:val="24"/>
        </w:rPr>
        <w:t>РЕЗУЛЬТАТОВ</w:t>
      </w:r>
    </w:p>
    <w:p w:rsidR="008A13CE" w:rsidRDefault="008A13CE">
      <w:pPr>
        <w:pStyle w:val="a3"/>
        <w:spacing w:before="2"/>
        <w:rPr>
          <w:b/>
        </w:rPr>
      </w:pPr>
    </w:p>
    <w:p w:rsidR="008A13CE" w:rsidRDefault="00B218F1">
      <w:pPr>
        <w:spacing w:line="272" w:lineRule="exact"/>
        <w:ind w:left="914" w:right="541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оценки</w:t>
      </w:r>
      <w:r>
        <w:rPr>
          <w:rFonts w:ascii="Georgia" w:hAnsi="Georgia"/>
          <w:b/>
          <w:spacing w:val="-3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предметных</w:t>
      </w:r>
      <w:r>
        <w:rPr>
          <w:rFonts w:ascii="Georgia" w:hAnsi="Georgia"/>
          <w:b/>
          <w:spacing w:val="-2"/>
          <w:sz w:val="24"/>
        </w:rPr>
        <w:t xml:space="preserve"> </w:t>
      </w:r>
      <w:r>
        <w:rPr>
          <w:rFonts w:ascii="Georgia" w:hAnsi="Georgia"/>
          <w:b/>
          <w:sz w:val="24"/>
        </w:rPr>
        <w:t>результатов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по</w:t>
      </w:r>
      <w:r>
        <w:rPr>
          <w:rFonts w:ascii="Georgia" w:hAnsi="Georgia"/>
          <w:b/>
          <w:spacing w:val="-3"/>
          <w:sz w:val="24"/>
        </w:rPr>
        <w:t xml:space="preserve"> </w:t>
      </w:r>
      <w:r>
        <w:rPr>
          <w:rFonts w:ascii="Georgia" w:hAnsi="Georgia"/>
          <w:b/>
          <w:sz w:val="24"/>
        </w:rPr>
        <w:t>учебному</w:t>
      </w:r>
      <w:r>
        <w:rPr>
          <w:rFonts w:ascii="Georgia" w:hAnsi="Georgia"/>
          <w:b/>
          <w:spacing w:val="-5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предмету</w:t>
      </w:r>
    </w:p>
    <w:p w:rsidR="008A13CE" w:rsidRDefault="00B218F1">
      <w:pPr>
        <w:spacing w:line="272" w:lineRule="exact"/>
        <w:ind w:left="914" w:right="533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«Технология»</w:t>
      </w:r>
    </w:p>
    <w:p w:rsidR="008A13CE" w:rsidRDefault="008A13CE">
      <w:pPr>
        <w:pStyle w:val="a3"/>
        <w:spacing w:before="10"/>
        <w:rPr>
          <w:b/>
          <w:sz w:val="23"/>
        </w:rPr>
      </w:pPr>
    </w:p>
    <w:p w:rsidR="008A13CE" w:rsidRDefault="00B218F1">
      <w:pPr>
        <w:pStyle w:val="a4"/>
        <w:numPr>
          <w:ilvl w:val="0"/>
          <w:numId w:val="1"/>
        </w:numPr>
        <w:tabs>
          <w:tab w:val="left" w:pos="921"/>
        </w:tabs>
        <w:spacing w:before="1"/>
        <w:ind w:right="189" w:firstLine="0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итоговых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этапов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способов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оценки</w:t>
      </w:r>
    </w:p>
    <w:p w:rsidR="008A13CE" w:rsidRDefault="008A13CE">
      <w:pPr>
        <w:pStyle w:val="a3"/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3"/>
        <w:gridCol w:w="2755"/>
      </w:tblGrid>
      <w:tr w:rsidR="008A13CE">
        <w:trPr>
          <w:trHeight w:val="43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84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</w:t>
            </w:r>
            <w:r>
              <w:rPr>
                <w:rFonts w:ascii="Georgia" w:hAnsi="Georgia"/>
                <w:b/>
                <w:spacing w:val="-2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1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rFonts w:ascii="Georgia" w:hAnsi="Georgia"/>
                <w:b/>
                <w:sz w:val="24"/>
              </w:rPr>
              <w:t>обучающийся</w:t>
            </w:r>
            <w:proofErr w:type="gramEnd"/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84"/>
              <w:ind w:left="77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 w:rsidR="008A13CE">
        <w:trPr>
          <w:trHeight w:val="1598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7" w:line="360" w:lineRule="auto"/>
              <w:ind w:right="65"/>
              <w:jc w:val="both"/>
              <w:rPr>
                <w:sz w:val="28"/>
              </w:rPr>
            </w:pP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своевременно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подготавливать и убирать рабочее место, 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нѐм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84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11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9" w:line="360" w:lineRule="auto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ножницами,</w:t>
            </w:r>
            <w:r>
              <w:rPr>
                <w:spacing w:val="4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</w:t>
            </w:r>
            <w:proofErr w:type="gramStart"/>
            <w:r>
              <w:rPr>
                <w:sz w:val="28"/>
              </w:rPr>
              <w:t>г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аккуратной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клеем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87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208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9" w:line="360" w:lineRule="auto"/>
              <w:ind w:right="59"/>
              <w:jc w:val="both"/>
              <w:rPr>
                <w:sz w:val="28"/>
              </w:rPr>
            </w:pPr>
            <w:r>
              <w:rPr>
                <w:sz w:val="28"/>
              </w:rPr>
              <w:t>Действовать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предложенному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образцу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 правилами рациональной разметки (разметка на </w:t>
            </w:r>
            <w:proofErr w:type="spellStart"/>
            <w:r>
              <w:rPr>
                <w:sz w:val="28"/>
              </w:rPr>
              <w:t>изн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разметке)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87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2082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7" w:line="360" w:lineRule="auto"/>
              <w:ind w:right="59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инстр</w:t>
            </w:r>
            <w:proofErr w:type="gramStart"/>
            <w:r>
              <w:rPr>
                <w:sz w:val="28"/>
              </w:rPr>
              <w:t>у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ментов</w:t>
            </w:r>
            <w:proofErr w:type="spellEnd"/>
            <w:r>
              <w:rPr>
                <w:sz w:val="28"/>
              </w:rPr>
              <w:t xml:space="preserve"> и приспособлений для ручного труда (линейка,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карандаш, ножницы, игла, шаблон, стека и другие), </w:t>
            </w:r>
            <w:proofErr w:type="spellStart"/>
            <w:r>
              <w:rPr>
                <w:sz w:val="28"/>
              </w:rPr>
              <w:t>ис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84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 w:rsidR="008A13CE" w:rsidRDefault="008A13CE">
      <w:pPr>
        <w:rPr>
          <w:rFonts w:ascii="Georgia" w:hAnsi="Georgia"/>
          <w:sz w:val="24"/>
        </w:rPr>
        <w:sectPr w:rsidR="008A13CE" w:rsidSect="00E86436">
          <w:type w:val="continuous"/>
          <w:pgSz w:w="11910" w:h="16840"/>
          <w:pgMar w:top="568" w:right="9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3"/>
        <w:gridCol w:w="2755"/>
      </w:tblGrid>
      <w:tr w:rsidR="008A13CE">
        <w:trPr>
          <w:trHeight w:val="3050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наименования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 бумага, картон, фольга, пластилин, приро</w:t>
            </w:r>
            <w:proofErr w:type="gramStart"/>
            <w:r>
              <w:rPr>
                <w:sz w:val="28"/>
              </w:rPr>
              <w:t>д-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ные</w:t>
            </w:r>
            <w:proofErr w:type="spellEnd"/>
            <w:r>
              <w:rPr>
                <w:sz w:val="28"/>
              </w:rPr>
              <w:t>, текстильные материалы) и способы их обработки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(сгибание, отрывание, </w:t>
            </w:r>
            <w:proofErr w:type="spellStart"/>
            <w:r>
              <w:rPr>
                <w:sz w:val="28"/>
              </w:rPr>
              <w:t>сминание</w:t>
            </w:r>
            <w:proofErr w:type="spellEnd"/>
            <w:r>
              <w:rPr>
                <w:sz w:val="28"/>
              </w:rPr>
              <w:t xml:space="preserve">, резание, лепка и </w:t>
            </w:r>
            <w:proofErr w:type="spellStart"/>
            <w:r>
              <w:rPr>
                <w:sz w:val="28"/>
              </w:rPr>
              <w:t>дру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гие</w:t>
            </w:r>
            <w:proofErr w:type="spellEnd"/>
            <w:r>
              <w:rPr>
                <w:sz w:val="28"/>
              </w:rPr>
              <w:t>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приѐмы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изготовлении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598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Ориентироваться в наименованиях основных технолог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ческих</w:t>
            </w:r>
            <w:proofErr w:type="spellEnd"/>
            <w:r>
              <w:rPr>
                <w:sz w:val="28"/>
              </w:rPr>
              <w:t xml:space="preserve"> операций: разметка деталей, выделение деталей,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2082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Выполнять разметку деталей сгибанием, по шаблону,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глаз, от руки, выделение деталей способами обрывания,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вырезания и другие, сборку изделий с помощью клея,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ниток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630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строчкой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прямого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стежка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600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«изделие»,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«деталь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изделия»,</w:t>
            </w:r>
          </w:p>
          <w:p w:rsidR="008A13CE" w:rsidRDefault="00B218F1">
            <w:pPr>
              <w:pStyle w:val="TableParagraph"/>
              <w:tabs>
                <w:tab w:val="left" w:pos="1657"/>
                <w:tab w:val="left" w:pos="3453"/>
                <w:tab w:val="left" w:pos="5205"/>
              </w:tabs>
              <w:spacing w:before="160"/>
              <w:rPr>
                <w:sz w:val="28"/>
              </w:rPr>
            </w:pPr>
            <w:r>
              <w:rPr>
                <w:sz w:val="28"/>
              </w:rPr>
              <w:t>«образец»,</w:t>
            </w:r>
            <w:r>
              <w:rPr>
                <w:sz w:val="28"/>
              </w:rPr>
              <w:tab/>
              <w:t>«заготовка»,</w:t>
            </w:r>
            <w:r>
              <w:rPr>
                <w:sz w:val="28"/>
              </w:rPr>
              <w:tab/>
              <w:t>«материал»,</w:t>
            </w:r>
            <w:r>
              <w:rPr>
                <w:sz w:val="28"/>
              </w:rPr>
              <w:tab/>
              <w:t>«инструмент»,</w:t>
            </w:r>
          </w:p>
          <w:p w:rsidR="008A13CE" w:rsidRDefault="00B218F1"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«приспособление»,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«конструирование»,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«аппликация»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63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готового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598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ind w:right="59"/>
              <w:jc w:val="both"/>
              <w:rPr>
                <w:sz w:val="28"/>
              </w:rPr>
            </w:pPr>
            <w:r>
              <w:rPr>
                <w:sz w:val="28"/>
              </w:rPr>
              <w:t>Обслуживать себя во время работы: соблюдать порядок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 рабочем месте, ухаживать за инструментами и </w:t>
            </w:r>
            <w:proofErr w:type="spellStart"/>
            <w:r>
              <w:rPr>
                <w:sz w:val="28"/>
              </w:rPr>
              <w:t>пр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вильно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хранить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гигиены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3048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рассматривать и анализировать простые по конструкции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образцы (по вопросам учителя), анализировать просте</w:t>
            </w:r>
            <w:proofErr w:type="gramStart"/>
            <w:r>
              <w:rPr>
                <w:sz w:val="28"/>
              </w:rPr>
              <w:t>й-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шую</w:t>
            </w:r>
            <w:proofErr w:type="spellEnd"/>
            <w:r>
              <w:rPr>
                <w:sz w:val="28"/>
              </w:rPr>
              <w:t xml:space="preserve"> конструкцию изделия: выделять основные и </w:t>
            </w:r>
            <w:proofErr w:type="spellStart"/>
            <w:r>
              <w:rPr>
                <w:sz w:val="28"/>
              </w:rPr>
              <w:t>допол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нительные</w:t>
            </w:r>
            <w:proofErr w:type="spellEnd"/>
            <w:r>
              <w:rPr>
                <w:sz w:val="28"/>
              </w:rPr>
              <w:t xml:space="preserve"> детали, называть их форму, определять </w:t>
            </w:r>
            <w:proofErr w:type="spellStart"/>
            <w:r>
              <w:rPr>
                <w:sz w:val="28"/>
              </w:rPr>
              <w:t>вза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имное</w:t>
            </w:r>
            <w:proofErr w:type="spellEnd"/>
            <w:r>
              <w:rPr>
                <w:sz w:val="28"/>
              </w:rPr>
              <w:t xml:space="preserve"> расположение, 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соединения, способы </w:t>
            </w:r>
            <w:proofErr w:type="spellStart"/>
            <w:r>
              <w:rPr>
                <w:sz w:val="28"/>
              </w:rPr>
              <w:t>изго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товления</w:t>
            </w:r>
            <w:proofErr w:type="spellEnd"/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 w:rsidR="008A13CE" w:rsidRDefault="008A13CE">
      <w:pPr>
        <w:rPr>
          <w:rFonts w:ascii="Georgia" w:hAnsi="Georgia"/>
          <w:sz w:val="24"/>
        </w:rPr>
        <w:sectPr w:rsidR="008A13CE">
          <w:pgSz w:w="11910" w:h="16840"/>
          <w:pgMar w:top="1120" w:right="9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3"/>
        <w:gridCol w:w="2755"/>
      </w:tblGrid>
      <w:tr w:rsidR="008A13CE">
        <w:trPr>
          <w:trHeight w:val="208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6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Распознавать изученные виды материалов (природные,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пластические, бумага, тонкий картон, текстильные, клей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другие), их свойства (цвет, фактура, форма, гибкость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другие)</w:t>
            </w:r>
            <w:proofErr w:type="gramEnd"/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597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Называть ручные инструменты (ножницы, игла, лине</w:t>
            </w:r>
            <w:proofErr w:type="gramStart"/>
            <w:r>
              <w:rPr>
                <w:sz w:val="28"/>
              </w:rPr>
              <w:t>й-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ка) и приспособления (шаблон, стека, булавки и другие),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 хранить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63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назначению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116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изготовления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несложных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изделий: разметка,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резание,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сборка,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отделка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82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5464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Качественно выполнять операции и приѐмы по </w:t>
            </w:r>
            <w:proofErr w:type="spellStart"/>
            <w:r>
              <w:rPr>
                <w:sz w:val="28"/>
              </w:rPr>
              <w:t>изгото</w:t>
            </w:r>
            <w:proofErr w:type="gramStart"/>
            <w:r>
              <w:rPr>
                <w:sz w:val="28"/>
              </w:rPr>
              <w:t>в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лению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метку деталей на глаз, от руки, по шаблону, по линейке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направляющему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откладывания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размеров), точно резать ножницами по линиям разметки,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придавать форму деталям и изделию сгибанием, склады-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ванием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вытягиванием,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отрыванием,</w:t>
            </w:r>
            <w:r>
              <w:rPr>
                <w:spacing w:val="3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сминанием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и прочее, собирать изделия с помощью клея, </w:t>
            </w:r>
            <w:proofErr w:type="spellStart"/>
            <w:r>
              <w:rPr>
                <w:sz w:val="28"/>
              </w:rPr>
              <w:t>пластиче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ских</w:t>
            </w:r>
            <w:proofErr w:type="spellEnd"/>
            <w:r>
              <w:rPr>
                <w:sz w:val="28"/>
              </w:rPr>
              <w:t xml:space="preserve"> масс и другие, эстетично и аккуратно 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отделку раскрашиванием, аппликацией, строчкой прям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 стежка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63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сушки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пресс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598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ind w:right="65"/>
              <w:jc w:val="both"/>
              <w:rPr>
                <w:sz w:val="28"/>
              </w:rPr>
            </w:pPr>
            <w:r>
              <w:rPr>
                <w:sz w:val="28"/>
              </w:rPr>
              <w:t>С помощью учителя выполнять практическую работу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самоконтроль с использованием инструкционной карты,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шаблона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11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2" w:lineRule="auto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разборные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неразборные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н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сложных изделий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 w:rsidR="008A13CE" w:rsidRDefault="008A13CE">
      <w:pPr>
        <w:rPr>
          <w:rFonts w:ascii="Georgia" w:hAnsi="Georgia"/>
          <w:sz w:val="24"/>
        </w:rPr>
        <w:sectPr w:rsidR="008A13CE">
          <w:pgSz w:w="11910" w:h="16840"/>
          <w:pgMar w:top="1120" w:right="9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3"/>
        <w:gridCol w:w="2755"/>
      </w:tblGrid>
      <w:tr w:rsidR="008A13CE">
        <w:trPr>
          <w:trHeight w:val="1600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65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Понимать простейшие виды технической документации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(рисунок,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образцу,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рисунку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11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2" w:lineRule="auto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элементарное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сотрудничество,</w:t>
            </w:r>
            <w:r>
              <w:rPr>
                <w:spacing w:val="4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участв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вать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коллективных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руководством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11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2" w:lineRule="auto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несложные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коллективные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проектного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720"/>
        </w:trPr>
        <w:tc>
          <w:tcPr>
            <w:tcW w:w="7033" w:type="dxa"/>
          </w:tcPr>
          <w:p w:rsidR="008A13CE" w:rsidRDefault="00B218F1">
            <w:pPr>
              <w:pStyle w:val="TableParagraph"/>
              <w:spacing w:line="249" w:lineRule="auto"/>
              <w:ind w:right="57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во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2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rFonts w:ascii="Georgia" w:hAnsi="Georgia"/>
                <w:b/>
                <w:sz w:val="24"/>
              </w:rPr>
              <w:t>обучающийся</w:t>
            </w:r>
            <w:proofErr w:type="gramEnd"/>
            <w:r>
              <w:rPr>
                <w:rFonts w:ascii="Georgia" w:hAnsi="Georgia"/>
                <w:b/>
                <w:spacing w:val="-5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 w:rsidR="008A13CE">
        <w:trPr>
          <w:trHeight w:val="256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6" w:firstLine="69"/>
              <w:jc w:val="both"/>
              <w:rPr>
                <w:sz w:val="28"/>
              </w:rPr>
            </w:pPr>
            <w:r>
              <w:rPr>
                <w:sz w:val="28"/>
              </w:rPr>
              <w:t>Понимать смысл понятий «инструкционная» («</w:t>
            </w:r>
            <w:proofErr w:type="spellStart"/>
            <w:r>
              <w:rPr>
                <w:sz w:val="28"/>
              </w:rPr>
              <w:t>технол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гическая</w:t>
            </w:r>
            <w:proofErr w:type="spellEnd"/>
            <w:r>
              <w:rPr>
                <w:sz w:val="28"/>
              </w:rPr>
              <w:t>»)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карта,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«чертѐж»,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«эскиз»,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«линии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чертежа»,</w:t>
            </w:r>
          </w:p>
          <w:p w:rsidR="008A13CE" w:rsidRDefault="00B218F1">
            <w:pPr>
              <w:pStyle w:val="TableParagraph"/>
              <w:spacing w:before="0" w:line="360" w:lineRule="auto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«развѐртка», «макет», «модель», «технология», «техн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логические операции», «способы обработки» и </w:t>
            </w:r>
            <w:proofErr w:type="spellStart"/>
            <w:r>
              <w:rPr>
                <w:sz w:val="28"/>
              </w:rPr>
              <w:t>исполь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зовать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практической деятельности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113"/>
        </w:trPr>
        <w:tc>
          <w:tcPr>
            <w:tcW w:w="7033" w:type="dxa"/>
            <w:tcBorders>
              <w:bottom w:val="single" w:sz="6" w:space="0" w:color="000000"/>
            </w:tcBorders>
          </w:tcPr>
          <w:p w:rsidR="008A13CE" w:rsidRDefault="00B218F1">
            <w:pPr>
              <w:pStyle w:val="TableParagraph"/>
              <w:spacing w:before="64" w:line="360" w:lineRule="auto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составленному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</w:tc>
        <w:tc>
          <w:tcPr>
            <w:tcW w:w="2755" w:type="dxa"/>
            <w:tcBorders>
              <w:bottom w:val="single" w:sz="6" w:space="0" w:color="000000"/>
            </w:tcBorders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3045"/>
        </w:trPr>
        <w:tc>
          <w:tcPr>
            <w:tcW w:w="7033" w:type="dxa"/>
            <w:tcBorders>
              <w:top w:val="single" w:sz="6" w:space="0" w:color="000000"/>
            </w:tcBorders>
          </w:tcPr>
          <w:p w:rsidR="008A13CE" w:rsidRDefault="00B218F1">
            <w:pPr>
              <w:pStyle w:val="TableParagraph"/>
              <w:spacing w:before="61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Распознавать элементарные общие правила создания </w:t>
            </w:r>
            <w:proofErr w:type="spellStart"/>
            <w:r>
              <w:rPr>
                <w:sz w:val="28"/>
              </w:rPr>
              <w:t>р</w:t>
            </w:r>
            <w:proofErr w:type="gramStart"/>
            <w:r>
              <w:rPr>
                <w:sz w:val="28"/>
              </w:rPr>
              <w:t>у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котворного</w:t>
            </w:r>
            <w:proofErr w:type="spellEnd"/>
            <w:r>
              <w:rPr>
                <w:sz w:val="28"/>
              </w:rPr>
              <w:t xml:space="preserve"> мира (прочность, удобство, эстетическая вы-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разительность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симметрия,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асимметрия,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равновесие),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наблюдать гармонию предметов и окружающей среды,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 характерные особенности изученных видов де-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коративно-прикладного</w:t>
            </w:r>
            <w:proofErr w:type="spellEnd"/>
            <w:r>
              <w:rPr>
                <w:sz w:val="28"/>
              </w:rPr>
              <w:t xml:space="preserve"> искусства</w:t>
            </w:r>
          </w:p>
        </w:tc>
        <w:tc>
          <w:tcPr>
            <w:tcW w:w="2755" w:type="dxa"/>
            <w:tcBorders>
              <w:top w:val="single" w:sz="6" w:space="0" w:color="000000"/>
            </w:tcBorders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601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Выделять, называть и применять изученные общие </w:t>
            </w:r>
            <w:proofErr w:type="spellStart"/>
            <w:r>
              <w:rPr>
                <w:sz w:val="28"/>
              </w:rPr>
              <w:t>пр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рукотворного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11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подготавливать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соо</w:t>
            </w:r>
            <w:proofErr w:type="gramStart"/>
            <w:r>
              <w:rPr>
                <w:sz w:val="28"/>
              </w:rPr>
              <w:t>т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ветствии</w:t>
            </w:r>
            <w:proofErr w:type="spellEnd"/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видом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 w:rsidR="008A13CE" w:rsidRDefault="008A13CE">
      <w:pPr>
        <w:rPr>
          <w:rFonts w:ascii="Georgia" w:hAnsi="Georgia"/>
          <w:sz w:val="24"/>
        </w:rPr>
        <w:sectPr w:rsidR="008A13CE">
          <w:pgSz w:w="11910" w:h="16840"/>
          <w:pgMar w:top="1120" w:right="9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3"/>
        <w:gridCol w:w="2755"/>
      </w:tblGrid>
      <w:tr w:rsidR="008A13CE">
        <w:trPr>
          <w:trHeight w:val="63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lastRenderedPageBreak/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убирать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рабочее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</w:p>
        </w:tc>
        <w:tc>
          <w:tcPr>
            <w:tcW w:w="2755" w:type="dxa"/>
          </w:tcPr>
          <w:p w:rsidR="008A13CE" w:rsidRDefault="008A13CE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8A13CE">
        <w:trPr>
          <w:trHeight w:val="208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 задание (образец) по предложенным в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просам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полнять</w:t>
            </w:r>
            <w:proofErr w:type="spellEnd"/>
            <w:r>
              <w:rPr>
                <w:sz w:val="28"/>
              </w:rPr>
              <w:t xml:space="preserve"> доступные задания с использованием </w:t>
            </w:r>
            <w:proofErr w:type="spellStart"/>
            <w:r>
              <w:rPr>
                <w:sz w:val="28"/>
              </w:rPr>
              <w:t>инструк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ционной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(технологической)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208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 отбирать материалы и инструменты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 исследовать свойства новых изучаемых матер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алов</w:t>
            </w:r>
            <w:proofErr w:type="spellEnd"/>
            <w:r>
              <w:rPr>
                <w:sz w:val="28"/>
              </w:rPr>
              <w:t xml:space="preserve"> (толстый картон, натуральные ткани, нитки, </w:t>
            </w:r>
            <w:proofErr w:type="spellStart"/>
            <w:r>
              <w:rPr>
                <w:sz w:val="28"/>
              </w:rPr>
              <w:t>прово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лока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другие)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598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(эскизы),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чертежа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(линия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надреза,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выносная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размерная,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линия сгиба,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линия симметрии)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256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ind w:right="59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 прямых углов и одного прямого угла) с 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чертѐжных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(линейки,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угольника)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</w:t>
            </w:r>
            <w:proofErr w:type="gramStart"/>
            <w:r>
              <w:rPr>
                <w:sz w:val="28"/>
              </w:rPr>
              <w:t>с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чертѐжа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(эскиза),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циркуля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63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биговку</w:t>
            </w:r>
            <w:proofErr w:type="spellEnd"/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598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ind w:right="64"/>
              <w:jc w:val="both"/>
              <w:rPr>
                <w:sz w:val="28"/>
              </w:rPr>
            </w:pPr>
            <w:r>
              <w:rPr>
                <w:sz w:val="28"/>
              </w:rPr>
              <w:t>Выполнять построение простейшего лекала (выкройки)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правильной геометрической формы и разметку деталей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кроя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ткани 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нему/ней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116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2" w:lineRule="auto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соединять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освоенными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ручными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строчками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600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«развѐртка»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тр</w:t>
            </w:r>
            <w:proofErr w:type="gramEnd"/>
            <w:r>
              <w:rPr>
                <w:sz w:val="28"/>
              </w:rPr>
              <w:t>ѐхмерного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предмета), соотносить объѐмную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конструкцию с </w:t>
            </w:r>
            <w:proofErr w:type="spellStart"/>
            <w:r>
              <w:rPr>
                <w:sz w:val="28"/>
              </w:rPr>
              <w:t>изоб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ражениями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еѐ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развѐртки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 w:rsidR="008A13CE" w:rsidRDefault="008A13CE">
      <w:pPr>
        <w:rPr>
          <w:rFonts w:ascii="Georgia" w:hAnsi="Georgia"/>
          <w:sz w:val="24"/>
        </w:rPr>
        <w:sectPr w:rsidR="008A13CE">
          <w:pgSz w:w="11910" w:h="16840"/>
          <w:pgMar w:top="1120" w:right="9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3"/>
        <w:gridCol w:w="2755"/>
      </w:tblGrid>
      <w:tr w:rsidR="008A13CE">
        <w:trPr>
          <w:trHeight w:val="1118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Отличать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макет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модели,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тр</w:t>
            </w:r>
            <w:proofErr w:type="gramEnd"/>
            <w:r>
              <w:rPr>
                <w:sz w:val="28"/>
              </w:rPr>
              <w:t>ѐхмерный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макет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развѐртки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597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ind w:right="6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Определять неподвижный и подвижный способ </w:t>
            </w:r>
            <w:proofErr w:type="spellStart"/>
            <w:r>
              <w:rPr>
                <w:sz w:val="28"/>
              </w:rPr>
              <w:t>соед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нения деталей и выполнять подвижное и неподвижное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известными способами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11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2" w:lineRule="auto"/>
              <w:rPr>
                <w:sz w:val="28"/>
              </w:rPr>
            </w:pPr>
            <w:r>
              <w:rPr>
                <w:sz w:val="28"/>
              </w:rPr>
              <w:t>Конструировать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моделировать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модели,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простейшему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чертежу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 эскизу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116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rPr>
                <w:sz w:val="28"/>
              </w:rPr>
            </w:pPr>
            <w:r>
              <w:rPr>
                <w:sz w:val="28"/>
              </w:rPr>
              <w:t>Решать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несложные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конструкторско-технологические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дачи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2082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7"/>
              <w:jc w:val="both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(технологические, графические, конструкторские) в </w:t>
            </w:r>
            <w:proofErr w:type="spellStart"/>
            <w:r>
              <w:rPr>
                <w:sz w:val="28"/>
              </w:rPr>
              <w:t>с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мостоятельной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интеллектуальной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тельности</w:t>
            </w:r>
            <w:proofErr w:type="spellEnd"/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11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2" w:lineRule="auto"/>
              <w:ind w:right="57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группах,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трудничество</w:t>
            </w:r>
            <w:proofErr w:type="spellEnd"/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759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2" w:line="242" w:lineRule="auto"/>
              <w:ind w:right="292"/>
              <w:rPr>
                <w:sz w:val="28"/>
              </w:rPr>
            </w:pPr>
            <w:r>
              <w:rPr>
                <w:sz w:val="28"/>
              </w:rPr>
              <w:t>Понимать особенности проектной 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руководством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элементарную</w:t>
            </w:r>
            <w:proofErr w:type="gramEnd"/>
          </w:p>
          <w:p w:rsidR="008A13CE" w:rsidRDefault="00B218F1">
            <w:pPr>
              <w:pStyle w:val="TableParagraph"/>
              <w:spacing w:before="0"/>
              <w:ind w:right="63"/>
              <w:rPr>
                <w:sz w:val="28"/>
              </w:rPr>
            </w:pPr>
            <w:r>
              <w:rPr>
                <w:sz w:val="28"/>
              </w:rPr>
              <w:t>проектную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разрабатывать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замысел, искать пути его реализации, воплощать его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демонстрировать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готовый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продукт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 w:line="252" w:lineRule="auto"/>
              <w:ind w:left="77" w:right="25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0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(итоговая)</w:t>
            </w:r>
          </w:p>
        </w:tc>
      </w:tr>
      <w:tr w:rsidR="008A13CE">
        <w:trPr>
          <w:trHeight w:val="1118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работающих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proofErr w:type="gramStart"/>
            <w:r>
              <w:rPr>
                <w:sz w:val="28"/>
              </w:rPr>
              <w:t>б-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служивания</w:t>
            </w:r>
            <w:proofErr w:type="spellEnd"/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43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79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</w:t>
            </w:r>
            <w:r>
              <w:rPr>
                <w:rFonts w:ascii="Georgia" w:hAnsi="Georgia"/>
                <w:b/>
                <w:spacing w:val="-2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3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rFonts w:ascii="Georgia" w:hAnsi="Georgia"/>
                <w:b/>
                <w:sz w:val="24"/>
              </w:rPr>
              <w:t>обучающийся</w:t>
            </w:r>
            <w:proofErr w:type="gramEnd"/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 w:rsidR="008A13CE">
        <w:trPr>
          <w:trHeight w:val="1116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2" w:lineRule="auto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«чертѐж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развѐртки»,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канц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лярский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нож»,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«шило»,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«искусственный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материал»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600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Выделять и называть характерные особенности изуче</w:t>
            </w:r>
            <w:proofErr w:type="gramStart"/>
            <w:r>
              <w:rPr>
                <w:sz w:val="28"/>
              </w:rPr>
              <w:t>н-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ных</w:t>
            </w:r>
            <w:proofErr w:type="spellEnd"/>
            <w:r>
              <w:rPr>
                <w:sz w:val="28"/>
              </w:rPr>
              <w:t xml:space="preserve"> видов декоративно-прикладного искусства, </w:t>
            </w:r>
            <w:proofErr w:type="spellStart"/>
            <w:r>
              <w:rPr>
                <w:sz w:val="28"/>
              </w:rPr>
              <w:t>профес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мастеров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прикладного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изучен-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 w:rsidR="008A13CE" w:rsidRDefault="008A13CE">
      <w:pPr>
        <w:rPr>
          <w:rFonts w:ascii="Georgia" w:hAnsi="Georgia"/>
          <w:sz w:val="24"/>
        </w:rPr>
        <w:sectPr w:rsidR="008A13CE">
          <w:pgSz w:w="11910" w:h="16840"/>
          <w:pgMar w:top="1120" w:right="9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3"/>
        <w:gridCol w:w="2755"/>
      </w:tblGrid>
      <w:tr w:rsidR="008A13CE">
        <w:trPr>
          <w:trHeight w:val="63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lastRenderedPageBreak/>
              <w:t>ного</w:t>
            </w:r>
            <w:proofErr w:type="spellEnd"/>
            <w:r>
              <w:rPr>
                <w:sz w:val="28"/>
              </w:rPr>
              <w:t>)</w:t>
            </w:r>
            <w:proofErr w:type="gramEnd"/>
          </w:p>
        </w:tc>
        <w:tc>
          <w:tcPr>
            <w:tcW w:w="2755" w:type="dxa"/>
          </w:tcPr>
          <w:p w:rsidR="008A13CE" w:rsidRDefault="008A13CE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8A13CE">
        <w:trPr>
          <w:trHeight w:val="1600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Узнавать и называть по характерным особенностям о</w:t>
            </w:r>
            <w:proofErr w:type="gramStart"/>
            <w:r>
              <w:rPr>
                <w:sz w:val="28"/>
              </w:rPr>
              <w:t>б-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разцов</w:t>
            </w:r>
            <w:proofErr w:type="spellEnd"/>
            <w:r>
              <w:rPr>
                <w:sz w:val="28"/>
              </w:rPr>
              <w:t xml:space="preserve"> или по описанию изученные и распространѐнные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ремѐсла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598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ind w:right="57"/>
              <w:jc w:val="both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распростр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нѐнных изучаемых искусственных и синтетических </w:t>
            </w:r>
            <w:proofErr w:type="spellStart"/>
            <w:r>
              <w:rPr>
                <w:sz w:val="28"/>
              </w:rPr>
              <w:t>ма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териалов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(бумага,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металлы,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текстиль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другие)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598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Читать чертѐж развѐртки и выполнять разметку развѐ</w:t>
            </w:r>
            <w:proofErr w:type="gramStart"/>
            <w:r>
              <w:rPr>
                <w:sz w:val="28"/>
              </w:rPr>
              <w:t>р-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чертѐжных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(линейка,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угольник,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циркуль)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63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чертежа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(осевая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центровая)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63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Безопасно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пользоваться канцелярским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ножом,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шилом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63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рицовку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11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9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соединение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отделку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2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осв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енными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ручными строчками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3530"/>
        </w:trPr>
        <w:tc>
          <w:tcPr>
            <w:tcW w:w="7033" w:type="dxa"/>
            <w:tcBorders>
              <w:bottom w:val="single" w:sz="6" w:space="0" w:color="000000"/>
            </w:tcBorders>
          </w:tcPr>
          <w:p w:rsidR="008A13CE" w:rsidRDefault="00B218F1">
            <w:pPr>
              <w:pStyle w:val="TableParagraph"/>
              <w:spacing w:before="64" w:line="360" w:lineRule="auto"/>
              <w:ind w:right="57"/>
              <w:jc w:val="both"/>
              <w:rPr>
                <w:sz w:val="28"/>
              </w:rPr>
            </w:pPr>
            <w:r>
              <w:rPr>
                <w:sz w:val="28"/>
              </w:rPr>
              <w:t>Решать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технико-технологического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 по изменению вида и способа соединения д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талей: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достраивание,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струкции</w:t>
            </w:r>
            <w:proofErr w:type="spellEnd"/>
            <w:r>
              <w:rPr>
                <w:sz w:val="28"/>
              </w:rPr>
              <w:t xml:space="preserve"> в соответствии с новыми (дополненными) </w:t>
            </w:r>
            <w:proofErr w:type="spellStart"/>
            <w:r>
              <w:rPr>
                <w:sz w:val="28"/>
              </w:rPr>
              <w:t>тре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бованиями</w:t>
            </w:r>
            <w:proofErr w:type="spellEnd"/>
            <w:r>
              <w:rPr>
                <w:sz w:val="28"/>
              </w:rPr>
              <w:t>, использовать комбинированные техники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изготовлении изделий в соответствии с технической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декоративно-художественной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задачей</w:t>
            </w:r>
          </w:p>
        </w:tc>
        <w:tc>
          <w:tcPr>
            <w:tcW w:w="2755" w:type="dxa"/>
            <w:tcBorders>
              <w:bottom w:val="single" w:sz="6" w:space="0" w:color="000000"/>
            </w:tcBorders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2078"/>
        </w:trPr>
        <w:tc>
          <w:tcPr>
            <w:tcW w:w="7033" w:type="dxa"/>
            <w:tcBorders>
              <w:top w:val="single" w:sz="6" w:space="0" w:color="000000"/>
            </w:tcBorders>
          </w:tcPr>
          <w:p w:rsidR="008A13CE" w:rsidRDefault="00B218F1">
            <w:pPr>
              <w:pStyle w:val="TableParagraph"/>
              <w:spacing w:before="59" w:line="360" w:lineRule="auto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Понимать технологический и практический смысл ра</w:t>
            </w:r>
            <w:proofErr w:type="gramStart"/>
            <w:r>
              <w:rPr>
                <w:sz w:val="28"/>
              </w:rPr>
              <w:t>з-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личных видов соединений в технических объектах, про-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стейшие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конструкций,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конструктор-</w:t>
            </w:r>
          </w:p>
        </w:tc>
        <w:tc>
          <w:tcPr>
            <w:tcW w:w="2755" w:type="dxa"/>
            <w:tcBorders>
              <w:top w:val="single" w:sz="6" w:space="0" w:color="000000"/>
            </w:tcBorders>
          </w:tcPr>
          <w:p w:rsidR="008A13CE" w:rsidRDefault="00B218F1">
            <w:pPr>
              <w:pStyle w:val="TableParagraph"/>
              <w:spacing w:before="76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 w:rsidR="008A13CE" w:rsidRDefault="008A13CE">
      <w:pPr>
        <w:rPr>
          <w:rFonts w:ascii="Georgia" w:hAnsi="Georgia"/>
          <w:sz w:val="24"/>
        </w:rPr>
        <w:sectPr w:rsidR="008A13CE">
          <w:pgSz w:w="11910" w:h="16840"/>
          <w:pgMar w:top="1120" w:right="9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3"/>
        <w:gridCol w:w="2755"/>
      </w:tblGrid>
      <w:tr w:rsidR="008A13CE">
        <w:trPr>
          <w:trHeight w:val="63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ских</w:t>
            </w:r>
            <w:proofErr w:type="spellEnd"/>
            <w:r>
              <w:rPr>
                <w:sz w:val="28"/>
              </w:rPr>
              <w:t xml:space="preserve"> задач</w:t>
            </w:r>
          </w:p>
        </w:tc>
        <w:tc>
          <w:tcPr>
            <w:tcW w:w="2755" w:type="dxa"/>
          </w:tcPr>
          <w:p w:rsidR="008A13CE" w:rsidRDefault="008A13CE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8A13CE">
        <w:trPr>
          <w:trHeight w:val="208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Конструировать и моделировать изделия из разных </w:t>
            </w:r>
            <w:proofErr w:type="spellStart"/>
            <w:r>
              <w:rPr>
                <w:sz w:val="28"/>
              </w:rPr>
              <w:t>м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териалов</w:t>
            </w:r>
            <w:proofErr w:type="spellEnd"/>
            <w:r>
              <w:rPr>
                <w:sz w:val="28"/>
              </w:rPr>
              <w:t xml:space="preserve"> и наборов «Конструктор» по заданным </w:t>
            </w:r>
            <w:proofErr w:type="spellStart"/>
            <w:r>
              <w:rPr>
                <w:sz w:val="28"/>
              </w:rPr>
              <w:t>техни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ческим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63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/>
              <w:rPr>
                <w:sz w:val="28"/>
              </w:rPr>
            </w:pPr>
            <w:r>
              <w:rPr>
                <w:sz w:val="28"/>
              </w:rPr>
              <w:t>Изменять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конструкцию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11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2" w:lineRule="auto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способ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соединительный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матер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598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2" w:line="360" w:lineRule="auto"/>
              <w:ind w:right="65"/>
              <w:jc w:val="both"/>
              <w:rPr>
                <w:sz w:val="28"/>
              </w:rPr>
            </w:pPr>
            <w:r>
              <w:rPr>
                <w:sz w:val="28"/>
              </w:rPr>
              <w:t>Называть несколько видов информационных технологий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соответствующих способов передачи информации (из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реального окружения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обучающихся)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600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Понимать назначение основных устройств персональн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го компьютера для ввода, вывода и обработки </w:t>
            </w:r>
            <w:proofErr w:type="spellStart"/>
            <w:r>
              <w:rPr>
                <w:sz w:val="28"/>
              </w:rPr>
              <w:t>информа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ции</w:t>
            </w:r>
            <w:proofErr w:type="spellEnd"/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11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компьютере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2080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информац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онно-коммуникационных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необ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ходимой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 и проектных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601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Выполнять проектные задания в соответствии с </w:t>
            </w:r>
            <w:proofErr w:type="spellStart"/>
            <w:r>
              <w:rPr>
                <w:sz w:val="28"/>
              </w:rPr>
              <w:t>соде</w:t>
            </w:r>
            <w:proofErr w:type="gramStart"/>
            <w:r>
              <w:rPr>
                <w:sz w:val="28"/>
              </w:rPr>
              <w:t>р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жанием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line="252" w:lineRule="auto"/>
              <w:ind w:left="77" w:right="262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(итоговая)</w:t>
            </w:r>
          </w:p>
        </w:tc>
      </w:tr>
      <w:tr w:rsidR="008A13CE">
        <w:trPr>
          <w:trHeight w:val="719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79" w:line="252" w:lineRule="auto"/>
              <w:ind w:right="1399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2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4</w:t>
            </w:r>
            <w:r>
              <w:rPr>
                <w:rFonts w:ascii="Georgia" w:hAnsi="Georgia"/>
                <w:b/>
                <w:spacing w:val="-2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rFonts w:ascii="Georgia" w:hAnsi="Georgia"/>
                <w:b/>
                <w:sz w:val="24"/>
              </w:rPr>
              <w:t>обучающийся</w:t>
            </w:r>
            <w:proofErr w:type="gramEnd"/>
            <w:r>
              <w:rPr>
                <w:rFonts w:ascii="Georgia" w:hAnsi="Georgia"/>
                <w:b/>
                <w:spacing w:val="-5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 w:rsidR="008A13CE">
        <w:trPr>
          <w:trHeight w:val="111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2" w:lineRule="auto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профессий,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социальном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значении,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 w:rsidR="008A13CE" w:rsidRDefault="008A13CE">
      <w:pPr>
        <w:rPr>
          <w:rFonts w:ascii="Georgia" w:hAnsi="Georgia"/>
          <w:sz w:val="24"/>
        </w:rPr>
        <w:sectPr w:rsidR="008A13CE">
          <w:pgSz w:w="11910" w:h="16840"/>
          <w:pgMar w:top="1120" w:right="9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3"/>
        <w:gridCol w:w="2755"/>
      </w:tblGrid>
      <w:tr w:rsidR="008A13CE">
        <w:trPr>
          <w:trHeight w:val="1600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6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профессиях</w:t>
            </w:r>
            <w:proofErr w:type="gramEnd"/>
            <w:r>
              <w:rPr>
                <w:sz w:val="28"/>
              </w:rPr>
              <w:t>, о мировых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достижениях в области техники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искусства (в рамках изученного), о наиболее значимых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производствах</w:t>
            </w:r>
          </w:p>
        </w:tc>
        <w:tc>
          <w:tcPr>
            <w:tcW w:w="2755" w:type="dxa"/>
          </w:tcPr>
          <w:p w:rsidR="008A13CE" w:rsidRDefault="008A13CE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8A13CE">
        <w:trPr>
          <w:trHeight w:val="1597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 основе анализа задания самостоятельно </w:t>
            </w:r>
            <w:proofErr w:type="spellStart"/>
            <w:r>
              <w:rPr>
                <w:sz w:val="28"/>
              </w:rPr>
              <w:t>организов</w:t>
            </w:r>
            <w:proofErr w:type="gramStart"/>
            <w:r>
              <w:rPr>
                <w:sz w:val="28"/>
              </w:rPr>
              <w:t>ы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вать</w:t>
            </w:r>
            <w:proofErr w:type="spellEnd"/>
            <w:r>
              <w:rPr>
                <w:sz w:val="28"/>
              </w:rPr>
              <w:t xml:space="preserve"> рабочее место в зависимости от вида работы, осу-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ществлять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планирование трудового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256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 планировать и выполнять 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(практическую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proofErr w:type="gramStart"/>
            <w:r>
              <w:rPr>
                <w:sz w:val="28"/>
              </w:rPr>
              <w:t>н-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струкционной</w:t>
            </w:r>
            <w:proofErr w:type="spellEnd"/>
            <w:r>
              <w:rPr>
                <w:sz w:val="28"/>
              </w:rPr>
              <w:t xml:space="preserve"> (технологической) карты или творческого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замысла, при необходимости вносить коррективы в вы-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полняемые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597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Понимать элементарные основы бытовой культуры, в</w:t>
            </w:r>
            <w:proofErr w:type="gramStart"/>
            <w:r>
              <w:rPr>
                <w:sz w:val="28"/>
              </w:rPr>
              <w:t>ы-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полнять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самообслуживанию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виды домашнего труда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3048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Выполнять более сложные виды работ и приѐмы </w:t>
            </w:r>
            <w:proofErr w:type="spellStart"/>
            <w:r>
              <w:rPr>
                <w:sz w:val="28"/>
              </w:rPr>
              <w:t>обр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ботки</w:t>
            </w:r>
            <w:proofErr w:type="spellEnd"/>
            <w:r>
              <w:rPr>
                <w:sz w:val="28"/>
              </w:rPr>
              <w:t xml:space="preserve"> различных материалов (например, плетение, </w:t>
            </w:r>
            <w:proofErr w:type="spellStart"/>
            <w:r>
              <w:rPr>
                <w:sz w:val="28"/>
              </w:rPr>
              <w:t>ши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тьѐ и вышивание, тиснение по фольге), комбинировать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 способы в зависимости и от поставленной за-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дачи, оформлять изделия и соединять детали </w:t>
            </w:r>
            <w:proofErr w:type="spellStart"/>
            <w:r>
              <w:rPr>
                <w:sz w:val="28"/>
              </w:rPr>
              <w:t>освоенны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ручными строчками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208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Выполнять символические действия моделирования, п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нимать</w:t>
            </w:r>
            <w:proofErr w:type="spellEnd"/>
            <w:r>
              <w:rPr>
                <w:sz w:val="28"/>
              </w:rPr>
              <w:t xml:space="preserve"> и создавать простейшие виды технической доку-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ментации</w:t>
            </w:r>
            <w:proofErr w:type="spellEnd"/>
            <w:r>
              <w:rPr>
                <w:sz w:val="28"/>
              </w:rPr>
              <w:t xml:space="preserve"> (чертѐж развѐртки, эскиз, технический рису-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схему) и выполнять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 работу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600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Решать простейшие задачи рационализаторского </w:t>
            </w:r>
            <w:proofErr w:type="spellStart"/>
            <w:r>
              <w:rPr>
                <w:sz w:val="28"/>
              </w:rPr>
              <w:t>хара</w:t>
            </w:r>
            <w:proofErr w:type="gramStart"/>
            <w:r>
              <w:rPr>
                <w:sz w:val="28"/>
              </w:rPr>
              <w:t>к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тера</w:t>
            </w:r>
            <w:proofErr w:type="spellEnd"/>
            <w:r>
              <w:rPr>
                <w:sz w:val="28"/>
              </w:rPr>
              <w:t xml:space="preserve"> по изменению конструкции изделия: на </w:t>
            </w:r>
            <w:proofErr w:type="spellStart"/>
            <w:r>
              <w:rPr>
                <w:sz w:val="28"/>
              </w:rPr>
              <w:t>достраива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придание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из-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 w:rsidR="008A13CE" w:rsidRDefault="008A13CE">
      <w:pPr>
        <w:rPr>
          <w:rFonts w:ascii="Georgia" w:hAnsi="Georgia"/>
          <w:sz w:val="24"/>
        </w:rPr>
        <w:sectPr w:rsidR="008A13CE">
          <w:pgSz w:w="11910" w:h="16840"/>
          <w:pgMar w:top="1120" w:right="9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3"/>
        <w:gridCol w:w="2755"/>
      </w:tblGrid>
      <w:tr w:rsidR="008A13CE">
        <w:trPr>
          <w:trHeight w:val="63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менением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функционального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назначения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</w:tc>
        <w:tc>
          <w:tcPr>
            <w:tcW w:w="2755" w:type="dxa"/>
          </w:tcPr>
          <w:p w:rsidR="008A13CE" w:rsidRDefault="008A13CE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8A13CE">
        <w:trPr>
          <w:trHeight w:val="1600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На основе усвоенных правил дизайна решать просте</w:t>
            </w:r>
            <w:proofErr w:type="gramStart"/>
            <w:r>
              <w:rPr>
                <w:sz w:val="28"/>
              </w:rPr>
              <w:t>й-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художественно-конструкторские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созда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нию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заданной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функцией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2080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публикации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экране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компьютера, оформлять текст (выбор шрифта, размера,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шрифта,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выравнивание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абзаца)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116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доступной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информацией,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пр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граммах </w:t>
            </w:r>
            <w:proofErr w:type="spellStart"/>
            <w:r>
              <w:rPr>
                <w:sz w:val="28"/>
              </w:rPr>
              <w:t>Word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Power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Point</w:t>
            </w:r>
            <w:proofErr w:type="spellEnd"/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82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256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Решать творческие задачи, мысленно создавать и </w:t>
            </w:r>
            <w:proofErr w:type="spellStart"/>
            <w:r>
              <w:rPr>
                <w:sz w:val="28"/>
              </w:rPr>
              <w:t>разр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батывать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замысел,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 и способов его практического воплощения, ар-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гументированно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тельности</w:t>
            </w:r>
            <w:proofErr w:type="spellEnd"/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line="252" w:lineRule="auto"/>
              <w:ind w:left="77" w:right="262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(итоговая)</w:t>
            </w:r>
          </w:p>
        </w:tc>
      </w:tr>
      <w:tr w:rsidR="008A13CE">
        <w:trPr>
          <w:trHeight w:val="256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proofErr w:type="gramStart"/>
            <w:r>
              <w:rPr>
                <w:sz w:val="28"/>
              </w:rPr>
              <w:t>в-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местной деятельности, предлагать идеи для обсуждения,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уважительно относиться к мнению товарищей, </w:t>
            </w:r>
            <w:proofErr w:type="spellStart"/>
            <w:r>
              <w:rPr>
                <w:sz w:val="28"/>
              </w:rPr>
              <w:t>догова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риваться</w:t>
            </w:r>
            <w:proofErr w:type="spellEnd"/>
            <w:r>
              <w:rPr>
                <w:sz w:val="28"/>
              </w:rPr>
              <w:t xml:space="preserve">, участвовать в распределении ролей, </w:t>
            </w:r>
            <w:proofErr w:type="spellStart"/>
            <w:r>
              <w:rPr>
                <w:sz w:val="28"/>
              </w:rPr>
              <w:t>координи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ровать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собственную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общем процессе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 w:rsidR="008A13CE" w:rsidRDefault="008A13CE">
      <w:pPr>
        <w:pStyle w:val="a3"/>
        <w:rPr>
          <w:b/>
          <w:sz w:val="20"/>
        </w:rPr>
      </w:pPr>
    </w:p>
    <w:p w:rsidR="008A13CE" w:rsidRDefault="008A13CE">
      <w:pPr>
        <w:pStyle w:val="a3"/>
        <w:rPr>
          <w:b/>
          <w:sz w:val="20"/>
        </w:rPr>
      </w:pPr>
    </w:p>
    <w:p w:rsidR="008A13CE" w:rsidRDefault="008A13CE">
      <w:pPr>
        <w:pStyle w:val="a3"/>
        <w:spacing w:before="6"/>
        <w:rPr>
          <w:b/>
          <w:sz w:val="21"/>
        </w:rPr>
      </w:pPr>
    </w:p>
    <w:p w:rsidR="008A13CE" w:rsidRDefault="00B218F1">
      <w:pPr>
        <w:pStyle w:val="a4"/>
        <w:numPr>
          <w:ilvl w:val="0"/>
          <w:numId w:val="1"/>
        </w:numPr>
        <w:tabs>
          <w:tab w:val="left" w:pos="864"/>
        </w:tabs>
        <w:spacing w:before="100"/>
        <w:ind w:left="863" w:hanging="292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выставлению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отметок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промежуточную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8A13CE" w:rsidRDefault="00B218F1">
      <w:pPr>
        <w:pStyle w:val="a3"/>
        <w:spacing w:before="1"/>
        <w:ind w:left="572" w:right="195"/>
        <w:jc w:val="both"/>
      </w:pP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балльного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знаний</w:t>
      </w:r>
      <w:r>
        <w:rPr>
          <w:spacing w:val="-55"/>
        </w:rPr>
        <w:t xml:space="preserve"> </w:t>
      </w:r>
      <w:r>
        <w:t>обучающихся.</w:t>
      </w:r>
    </w:p>
    <w:p w:rsidR="008A13CE" w:rsidRDefault="00B218F1">
      <w:pPr>
        <w:pStyle w:val="a3"/>
        <w:ind w:left="572" w:right="194"/>
        <w:jc w:val="both"/>
      </w:pPr>
      <w:r>
        <w:t>Промежуточная аттестация обучающихся вторых-четвертых классов осуществляется</w:t>
      </w:r>
      <w:r>
        <w:rPr>
          <w:spacing w:val="1"/>
        </w:rPr>
        <w:t xml:space="preserve"> </w:t>
      </w:r>
      <w:r>
        <w:t>по пятибалльной системе оценивания. Для тестовых работ, результат прохождения</w:t>
      </w:r>
      <w:r>
        <w:rPr>
          <w:spacing w:val="1"/>
        </w:rPr>
        <w:t xml:space="preserve"> </w:t>
      </w:r>
      <w:r>
        <w:t>которых 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или иных</w:t>
      </w:r>
      <w:r>
        <w:rPr>
          <w:spacing w:val="1"/>
        </w:rPr>
        <w:t xml:space="preserve"> </w:t>
      </w:r>
      <w:r>
        <w:t>значениях,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-2"/>
        </w:rPr>
        <w:t xml:space="preserve"> </w:t>
      </w:r>
      <w:r>
        <w:t>шкале.</w:t>
      </w:r>
    </w:p>
    <w:p w:rsidR="008A13CE" w:rsidRDefault="00B218F1">
      <w:pPr>
        <w:pStyle w:val="a3"/>
        <w:ind w:left="572" w:right="197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годовую</w:t>
      </w:r>
      <w:r>
        <w:rPr>
          <w:spacing w:val="1"/>
        </w:rPr>
        <w:t xml:space="preserve"> </w:t>
      </w:r>
      <w:r>
        <w:t>письменную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отметками за другие письменные работы, которые выполнялись обучающимися в</w:t>
      </w:r>
      <w:r>
        <w:rPr>
          <w:spacing w:val="1"/>
        </w:rPr>
        <w:t xml:space="preserve"> </w:t>
      </w:r>
      <w:r>
        <w:t>течение учебного года, при</w:t>
      </w:r>
      <w:r>
        <w:rPr>
          <w:spacing w:val="-3"/>
        </w:rPr>
        <w:t xml:space="preserve"> </w:t>
      </w:r>
      <w:r>
        <w:t>расчете</w:t>
      </w:r>
      <w:r>
        <w:rPr>
          <w:spacing w:val="-2"/>
        </w:rPr>
        <w:t xml:space="preserve"> </w:t>
      </w:r>
      <w:r>
        <w:t>годовой</w:t>
      </w:r>
      <w:r>
        <w:rPr>
          <w:spacing w:val="-1"/>
        </w:rPr>
        <w:t xml:space="preserve"> </w:t>
      </w:r>
      <w:r>
        <w:t>отметки.</w:t>
      </w:r>
    </w:p>
    <w:p w:rsidR="008A13CE" w:rsidRDefault="008A13CE">
      <w:pPr>
        <w:jc w:val="both"/>
        <w:sectPr w:rsidR="008A13CE">
          <w:pgSz w:w="11910" w:h="16840"/>
          <w:pgMar w:top="1120" w:right="940" w:bottom="280" w:left="560" w:header="720" w:footer="720" w:gutter="0"/>
          <w:cols w:space="720"/>
        </w:sectPr>
      </w:pPr>
    </w:p>
    <w:p w:rsidR="008A13CE" w:rsidRDefault="00B218F1">
      <w:pPr>
        <w:pStyle w:val="a3"/>
        <w:spacing w:before="72"/>
        <w:ind w:left="572" w:right="197"/>
        <w:jc w:val="both"/>
      </w:pPr>
      <w:r>
        <w:lastRenderedPageBreak/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 xml:space="preserve">успеваемости и дневнике </w:t>
      </w:r>
      <w:proofErr w:type="gramStart"/>
      <w:r>
        <w:t>обучающегося</w:t>
      </w:r>
      <w:proofErr w:type="gramEnd"/>
      <w:r>
        <w:t xml:space="preserve"> (электронном журнале) в сроки и 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-1"/>
        </w:rPr>
        <w:t xml:space="preserve"> </w:t>
      </w:r>
      <w:r>
        <w:t>локальным</w:t>
      </w:r>
      <w:r>
        <w:rPr>
          <w:spacing w:val="-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-1"/>
        </w:rPr>
        <w:t xml:space="preserve"> </w:t>
      </w:r>
      <w:r>
        <w:t>школы.</w:t>
      </w:r>
    </w:p>
    <w:p w:rsidR="008A13CE" w:rsidRDefault="008A13CE">
      <w:pPr>
        <w:pStyle w:val="a3"/>
        <w:rPr>
          <w:sz w:val="26"/>
        </w:rPr>
      </w:pPr>
    </w:p>
    <w:p w:rsidR="008A13CE" w:rsidRDefault="008A13CE">
      <w:pPr>
        <w:pStyle w:val="a3"/>
        <w:spacing w:before="3"/>
        <w:rPr>
          <w:sz w:val="22"/>
        </w:rPr>
      </w:pPr>
    </w:p>
    <w:p w:rsidR="008A13CE" w:rsidRDefault="00B218F1">
      <w:pPr>
        <w:pStyle w:val="a4"/>
        <w:numPr>
          <w:ilvl w:val="0"/>
          <w:numId w:val="1"/>
        </w:numPr>
        <w:tabs>
          <w:tab w:val="left" w:pos="862"/>
        </w:tabs>
        <w:ind w:left="861" w:hanging="290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мероприятий</w:t>
      </w: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8"/>
        <w:gridCol w:w="2312"/>
        <w:gridCol w:w="2564"/>
        <w:gridCol w:w="2267"/>
      </w:tblGrid>
      <w:tr w:rsidR="008A13CE">
        <w:trPr>
          <w:trHeight w:val="719"/>
        </w:trPr>
        <w:tc>
          <w:tcPr>
            <w:tcW w:w="2648" w:type="dxa"/>
          </w:tcPr>
          <w:p w:rsidR="008A13CE" w:rsidRDefault="00B218F1">
            <w:pPr>
              <w:pStyle w:val="TableParagraph"/>
              <w:spacing w:before="87" w:line="249" w:lineRule="auto"/>
              <w:ind w:right="812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Контрольное</w:t>
            </w:r>
            <w:r>
              <w:rPr>
                <w:rFonts w:ascii="Georgia" w:hAnsi="Georgia"/>
                <w:b/>
                <w:spacing w:val="-5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мероприятие</w:t>
            </w:r>
          </w:p>
        </w:tc>
        <w:tc>
          <w:tcPr>
            <w:tcW w:w="2312" w:type="dxa"/>
          </w:tcPr>
          <w:p w:rsidR="008A13CE" w:rsidRDefault="00B218F1">
            <w:pPr>
              <w:pStyle w:val="TableParagraph"/>
              <w:spacing w:before="87"/>
              <w:ind w:left="76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Тип</w:t>
            </w:r>
            <w:r>
              <w:rPr>
                <w:rFonts w:ascii="Georgia" w:hAnsi="Georgia"/>
                <w:b/>
                <w:spacing w:val="-1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контроля</w:t>
            </w:r>
          </w:p>
        </w:tc>
        <w:tc>
          <w:tcPr>
            <w:tcW w:w="2564" w:type="dxa"/>
          </w:tcPr>
          <w:p w:rsidR="008A13CE" w:rsidRDefault="00B218F1">
            <w:pPr>
              <w:pStyle w:val="TableParagraph"/>
              <w:spacing w:before="87"/>
              <w:ind w:left="76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Срок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проведения</w:t>
            </w:r>
          </w:p>
        </w:tc>
        <w:tc>
          <w:tcPr>
            <w:tcW w:w="2267" w:type="dxa"/>
          </w:tcPr>
          <w:p w:rsidR="008A13CE" w:rsidRDefault="00B218F1">
            <w:pPr>
              <w:pStyle w:val="TableParagraph"/>
              <w:spacing w:before="87"/>
              <w:ind w:left="73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Классы</w:t>
            </w:r>
          </w:p>
        </w:tc>
      </w:tr>
      <w:tr w:rsidR="008A13CE">
        <w:trPr>
          <w:trHeight w:val="722"/>
        </w:trPr>
        <w:tc>
          <w:tcPr>
            <w:tcW w:w="2648" w:type="dxa"/>
          </w:tcPr>
          <w:p w:rsidR="008A13CE" w:rsidRDefault="00B218F1">
            <w:pPr>
              <w:pStyle w:val="TableParagraph"/>
              <w:spacing w:before="87"/>
              <w:ind w:left="58" w:right="87"/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5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  <w:tc>
          <w:tcPr>
            <w:tcW w:w="2312" w:type="dxa"/>
          </w:tcPr>
          <w:p w:rsidR="008A13CE" w:rsidRDefault="00B218F1">
            <w:pPr>
              <w:pStyle w:val="TableParagraph"/>
              <w:spacing w:before="87"/>
              <w:ind w:left="7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564" w:type="dxa"/>
          </w:tcPr>
          <w:p w:rsidR="008A13CE" w:rsidRDefault="00B218F1">
            <w:pPr>
              <w:pStyle w:val="TableParagraph"/>
              <w:spacing w:before="87" w:line="252" w:lineRule="auto"/>
              <w:ind w:left="76" w:right="21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итогам</w:t>
            </w:r>
            <w:r>
              <w:rPr>
                <w:rFonts w:ascii="Georgia" w:hAnsi="Georgia"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освоения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темы</w:t>
            </w:r>
          </w:p>
        </w:tc>
        <w:tc>
          <w:tcPr>
            <w:tcW w:w="2267" w:type="dxa"/>
          </w:tcPr>
          <w:p w:rsidR="008A13CE" w:rsidRDefault="00B218F1">
            <w:pPr>
              <w:pStyle w:val="TableParagraph"/>
              <w:spacing w:before="87"/>
              <w:ind w:left="73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1-4-е</w:t>
            </w:r>
          </w:p>
        </w:tc>
      </w:tr>
      <w:tr w:rsidR="008A13CE">
        <w:trPr>
          <w:trHeight w:val="433"/>
        </w:trPr>
        <w:tc>
          <w:tcPr>
            <w:tcW w:w="2648" w:type="dxa"/>
          </w:tcPr>
          <w:p w:rsidR="008A13CE" w:rsidRDefault="00B218F1">
            <w:pPr>
              <w:pStyle w:val="TableParagraph"/>
              <w:spacing w:before="84"/>
              <w:ind w:left="58" w:right="87"/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5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  <w:tc>
          <w:tcPr>
            <w:tcW w:w="2312" w:type="dxa"/>
          </w:tcPr>
          <w:p w:rsidR="008A13CE" w:rsidRDefault="00B218F1">
            <w:pPr>
              <w:pStyle w:val="TableParagraph"/>
              <w:spacing w:before="84"/>
              <w:ind w:left="7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564" w:type="dxa"/>
          </w:tcPr>
          <w:p w:rsidR="008A13CE" w:rsidRDefault="00B218F1">
            <w:pPr>
              <w:pStyle w:val="TableParagraph"/>
              <w:spacing w:before="84"/>
              <w:ind w:left="7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Май</w:t>
            </w:r>
          </w:p>
        </w:tc>
        <w:tc>
          <w:tcPr>
            <w:tcW w:w="2267" w:type="dxa"/>
          </w:tcPr>
          <w:p w:rsidR="008A13CE" w:rsidRDefault="00B218F1">
            <w:pPr>
              <w:pStyle w:val="TableParagraph"/>
              <w:spacing w:before="84"/>
              <w:ind w:left="73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2-4-е</w:t>
            </w:r>
          </w:p>
        </w:tc>
      </w:tr>
    </w:tbl>
    <w:p w:rsidR="00B218F1" w:rsidRDefault="00B218F1"/>
    <w:sectPr w:rsidR="00B218F1" w:rsidSect="00DF1254">
      <w:pgSz w:w="11910" w:h="16840"/>
      <w:pgMar w:top="1040" w:right="94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D2C38"/>
    <w:multiLevelType w:val="hybridMultilevel"/>
    <w:tmpl w:val="3594E8BC"/>
    <w:lvl w:ilvl="0" w:tplc="27F669F6">
      <w:start w:val="1"/>
      <w:numFmt w:val="decimal"/>
      <w:lvlText w:val="%1."/>
      <w:lvlJc w:val="left"/>
      <w:pPr>
        <w:ind w:left="572" w:hanging="348"/>
        <w:jc w:val="left"/>
      </w:pPr>
      <w:rPr>
        <w:rFonts w:ascii="Georgia" w:eastAsia="Georgia" w:hAnsi="Georgia" w:cs="Georgia" w:hint="default"/>
        <w:b/>
        <w:bCs/>
        <w:w w:val="100"/>
        <w:sz w:val="24"/>
        <w:szCs w:val="24"/>
        <w:lang w:val="ru-RU" w:eastAsia="en-US" w:bidi="ar-SA"/>
      </w:rPr>
    </w:lvl>
    <w:lvl w:ilvl="1" w:tplc="63AE8EEE">
      <w:numFmt w:val="bullet"/>
      <w:lvlText w:val="•"/>
      <w:lvlJc w:val="left"/>
      <w:pPr>
        <w:ind w:left="1562" w:hanging="348"/>
      </w:pPr>
      <w:rPr>
        <w:rFonts w:hint="default"/>
        <w:lang w:val="ru-RU" w:eastAsia="en-US" w:bidi="ar-SA"/>
      </w:rPr>
    </w:lvl>
    <w:lvl w:ilvl="2" w:tplc="C2720F8A">
      <w:numFmt w:val="bullet"/>
      <w:lvlText w:val="•"/>
      <w:lvlJc w:val="left"/>
      <w:pPr>
        <w:ind w:left="2545" w:hanging="348"/>
      </w:pPr>
      <w:rPr>
        <w:rFonts w:hint="default"/>
        <w:lang w:val="ru-RU" w:eastAsia="en-US" w:bidi="ar-SA"/>
      </w:rPr>
    </w:lvl>
    <w:lvl w:ilvl="3" w:tplc="8F3EC3F6">
      <w:numFmt w:val="bullet"/>
      <w:lvlText w:val="•"/>
      <w:lvlJc w:val="left"/>
      <w:pPr>
        <w:ind w:left="3527" w:hanging="348"/>
      </w:pPr>
      <w:rPr>
        <w:rFonts w:hint="default"/>
        <w:lang w:val="ru-RU" w:eastAsia="en-US" w:bidi="ar-SA"/>
      </w:rPr>
    </w:lvl>
    <w:lvl w:ilvl="4" w:tplc="4BE89A20">
      <w:numFmt w:val="bullet"/>
      <w:lvlText w:val="•"/>
      <w:lvlJc w:val="left"/>
      <w:pPr>
        <w:ind w:left="4510" w:hanging="348"/>
      </w:pPr>
      <w:rPr>
        <w:rFonts w:hint="default"/>
        <w:lang w:val="ru-RU" w:eastAsia="en-US" w:bidi="ar-SA"/>
      </w:rPr>
    </w:lvl>
    <w:lvl w:ilvl="5" w:tplc="2946B7D8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875C4DF2">
      <w:numFmt w:val="bullet"/>
      <w:lvlText w:val="•"/>
      <w:lvlJc w:val="left"/>
      <w:pPr>
        <w:ind w:left="6475" w:hanging="348"/>
      </w:pPr>
      <w:rPr>
        <w:rFonts w:hint="default"/>
        <w:lang w:val="ru-RU" w:eastAsia="en-US" w:bidi="ar-SA"/>
      </w:rPr>
    </w:lvl>
    <w:lvl w:ilvl="7" w:tplc="AF3AE702">
      <w:numFmt w:val="bullet"/>
      <w:lvlText w:val="•"/>
      <w:lvlJc w:val="left"/>
      <w:pPr>
        <w:ind w:left="7458" w:hanging="348"/>
      </w:pPr>
      <w:rPr>
        <w:rFonts w:hint="default"/>
        <w:lang w:val="ru-RU" w:eastAsia="en-US" w:bidi="ar-SA"/>
      </w:rPr>
    </w:lvl>
    <w:lvl w:ilvl="8" w:tplc="BDE21AE4">
      <w:numFmt w:val="bullet"/>
      <w:lvlText w:val="•"/>
      <w:lvlJc w:val="left"/>
      <w:pPr>
        <w:ind w:left="8441" w:hanging="3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A13CE"/>
    <w:rsid w:val="00455577"/>
    <w:rsid w:val="008A13CE"/>
    <w:rsid w:val="00B218F1"/>
    <w:rsid w:val="00DF1254"/>
    <w:rsid w:val="00E86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1254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E86436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12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F1254"/>
    <w:rPr>
      <w:rFonts w:ascii="Georgia" w:eastAsia="Georgia" w:hAnsi="Georgia" w:cs="Georgia"/>
      <w:sz w:val="24"/>
      <w:szCs w:val="24"/>
    </w:rPr>
  </w:style>
  <w:style w:type="paragraph" w:styleId="a4">
    <w:name w:val="List Paragraph"/>
    <w:basedOn w:val="a"/>
    <w:uiPriority w:val="1"/>
    <w:qFormat/>
    <w:rsid w:val="00DF1254"/>
    <w:pPr>
      <w:ind w:left="572" w:hanging="292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DF1254"/>
    <w:pPr>
      <w:spacing w:before="81"/>
      <w:ind w:left="74"/>
    </w:pPr>
  </w:style>
  <w:style w:type="paragraph" w:styleId="a5">
    <w:name w:val="Balloon Text"/>
    <w:basedOn w:val="a"/>
    <w:link w:val="a6"/>
    <w:uiPriority w:val="99"/>
    <w:semiHidden/>
    <w:unhideWhenUsed/>
    <w:rsid w:val="004555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5577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E86436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Georgia" w:eastAsia="Georgia" w:hAnsi="Georgia" w:cs="Georgia"/>
      <w:sz w:val="24"/>
      <w:szCs w:val="24"/>
    </w:rPr>
  </w:style>
  <w:style w:type="paragraph" w:styleId="a4">
    <w:name w:val="List Paragraph"/>
    <w:basedOn w:val="a"/>
    <w:uiPriority w:val="1"/>
    <w:qFormat/>
    <w:pPr>
      <w:ind w:left="572" w:hanging="292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pPr>
      <w:spacing w:before="81"/>
      <w:ind w:left="74"/>
    </w:pPr>
  </w:style>
  <w:style w:type="paragraph" w:styleId="a5">
    <w:name w:val="Balloon Text"/>
    <w:basedOn w:val="a"/>
    <w:link w:val="a6"/>
    <w:uiPriority w:val="99"/>
    <w:semiHidden/>
    <w:unhideWhenUsed/>
    <w:rsid w:val="004555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557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2193</Words>
  <Characters>12503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1</cp:lastModifiedBy>
  <cp:revision>2</cp:revision>
  <dcterms:created xsi:type="dcterms:W3CDTF">2023-10-02T17:07:00Z</dcterms:created>
  <dcterms:modified xsi:type="dcterms:W3CDTF">2023-10-02T17:07:00Z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2023-09-25T00:00:00Z</vt:filetime>
  </property>
</Properties>
</file>